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2E83A" w14:textId="77777777" w:rsidR="00876DBA" w:rsidRPr="00876DBA" w:rsidRDefault="00876DBA" w:rsidP="00876DBA">
      <w:pPr>
        <w:pStyle w:val="Heading1"/>
        <w:rPr>
          <w:rFonts w:ascii="Comic Sans MS" w:hAnsi="Comic Sans MS"/>
          <w:sz w:val="24"/>
        </w:rPr>
      </w:pPr>
      <w:r w:rsidRPr="00876DBA">
        <w:rPr>
          <w:rFonts w:ascii="Comic Sans MS" w:hAnsi="Comic Sans MS"/>
          <w:noProof/>
          <w:sz w:val="24"/>
          <w:lang w:eastAsia="en-GB"/>
        </w:rPr>
        <w:drawing>
          <wp:anchor distT="0" distB="0" distL="114300" distR="114300" simplePos="0" relativeHeight="251659264" behindDoc="0" locked="0" layoutInCell="1" allowOverlap="1" wp14:anchorId="6478E816" wp14:editId="0D6C6EBC">
            <wp:simplePos x="0" y="0"/>
            <wp:positionH relativeFrom="column">
              <wp:posOffset>0</wp:posOffset>
            </wp:positionH>
            <wp:positionV relativeFrom="paragraph">
              <wp:posOffset>337</wp:posOffset>
            </wp:positionV>
            <wp:extent cx="1156970" cy="1040130"/>
            <wp:effectExtent l="0" t="0" r="0" b="1270"/>
            <wp:wrapSquare wrapText="right"/>
            <wp:docPr id="2" name="Picture 2" descr="PE03254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E03254_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6970" cy="1040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76DBA">
        <w:rPr>
          <w:rFonts w:ascii="Comic Sans MS" w:hAnsi="Comic Sans MS"/>
          <w:sz w:val="24"/>
        </w:rPr>
        <w:t>SOUTHERY PLAYGROUP</w:t>
      </w:r>
    </w:p>
    <w:p w14:paraId="7D03CF3C" w14:textId="77777777" w:rsidR="00876DBA" w:rsidRPr="00876DBA" w:rsidRDefault="00876DBA" w:rsidP="00876DBA">
      <w:pPr>
        <w:spacing w:line="240" w:lineRule="auto"/>
        <w:rPr>
          <w:rFonts w:ascii="Comic Sans MS" w:hAnsi="Comic Sans MS"/>
          <w:sz w:val="24"/>
          <w:szCs w:val="24"/>
        </w:rPr>
      </w:pPr>
      <w:r w:rsidRPr="00876DBA">
        <w:rPr>
          <w:rFonts w:ascii="Comic Sans MS" w:hAnsi="Comic Sans MS"/>
          <w:sz w:val="24"/>
          <w:szCs w:val="24"/>
        </w:rPr>
        <w:t>The Annexe, Westgate Street, Southery</w:t>
      </w:r>
    </w:p>
    <w:p w14:paraId="16322CA8" w14:textId="77777777" w:rsidR="00876DBA" w:rsidRPr="00876DBA" w:rsidRDefault="00876DBA" w:rsidP="00876DBA">
      <w:pPr>
        <w:spacing w:line="240" w:lineRule="auto"/>
        <w:rPr>
          <w:rFonts w:ascii="Comic Sans MS" w:hAnsi="Comic Sans MS"/>
          <w:sz w:val="24"/>
          <w:szCs w:val="24"/>
        </w:rPr>
      </w:pPr>
      <w:r w:rsidRPr="00876DBA">
        <w:rPr>
          <w:rFonts w:ascii="Comic Sans MS" w:hAnsi="Comic Sans MS"/>
          <w:sz w:val="24"/>
          <w:szCs w:val="24"/>
        </w:rPr>
        <w:t>Norfolk PE38 0PA</w:t>
      </w:r>
    </w:p>
    <w:p w14:paraId="1DE7E640" w14:textId="77777777" w:rsidR="00876DBA" w:rsidRPr="00876DBA" w:rsidRDefault="00876DBA" w:rsidP="00876DBA">
      <w:pPr>
        <w:spacing w:line="240" w:lineRule="auto"/>
        <w:rPr>
          <w:rFonts w:ascii="Comic Sans MS" w:hAnsi="Comic Sans MS"/>
          <w:sz w:val="24"/>
          <w:szCs w:val="24"/>
        </w:rPr>
      </w:pPr>
      <w:r w:rsidRPr="00876DBA">
        <w:rPr>
          <w:rFonts w:ascii="Comic Sans MS" w:hAnsi="Comic Sans MS"/>
          <w:sz w:val="24"/>
          <w:szCs w:val="24"/>
        </w:rPr>
        <w:t>Tel 01366 377117</w:t>
      </w:r>
    </w:p>
    <w:p w14:paraId="7250BB9B" w14:textId="77777777" w:rsidR="00876DBA" w:rsidRPr="00876DBA" w:rsidRDefault="00876DBA" w:rsidP="00876DBA">
      <w:pPr>
        <w:rPr>
          <w:rFonts w:ascii="Comic Sans MS" w:hAnsi="Comic Sans MS"/>
          <w:b/>
          <w:bCs/>
          <w:sz w:val="24"/>
          <w:szCs w:val="24"/>
          <w:u w:val="single"/>
        </w:rPr>
      </w:pPr>
    </w:p>
    <w:p w14:paraId="643F4BA9" w14:textId="37206F0B" w:rsidR="00876DBA" w:rsidRPr="00876DBA" w:rsidRDefault="00876DBA" w:rsidP="00876DBA">
      <w:pPr>
        <w:rPr>
          <w:rFonts w:ascii="Comic Sans MS" w:hAnsi="Comic Sans MS"/>
          <w:b/>
          <w:bCs/>
          <w:sz w:val="24"/>
          <w:szCs w:val="24"/>
          <w:u w:val="single"/>
        </w:rPr>
      </w:pPr>
      <w:r w:rsidRPr="00876DBA">
        <w:rPr>
          <w:rFonts w:ascii="Comic Sans MS" w:hAnsi="Comic Sans MS"/>
          <w:b/>
          <w:bCs/>
          <w:sz w:val="24"/>
          <w:szCs w:val="24"/>
          <w:u w:val="single"/>
        </w:rPr>
        <w:t xml:space="preserve">Southery Playgroup Babysitting policy </w:t>
      </w:r>
    </w:p>
    <w:p w14:paraId="56FE7F93" w14:textId="29518322" w:rsidR="001E1A7A" w:rsidRPr="00876DBA" w:rsidRDefault="00876DBA" w:rsidP="00301D19">
      <w:pPr>
        <w:rPr>
          <w:rFonts w:ascii="Comic Sans MS" w:hAnsi="Comic Sans MS"/>
          <w:sz w:val="24"/>
          <w:szCs w:val="24"/>
        </w:rPr>
      </w:pPr>
      <w:r w:rsidRPr="00876DBA">
        <w:rPr>
          <w:rFonts w:ascii="Comic Sans MS" w:hAnsi="Comic Sans MS"/>
          <w:sz w:val="24"/>
          <w:szCs w:val="24"/>
        </w:rPr>
        <w:t>Rationale</w:t>
      </w:r>
    </w:p>
    <w:p w14:paraId="7C7107C2" w14:textId="77777777" w:rsidR="001E1A7A" w:rsidRPr="00876DBA" w:rsidRDefault="001E1A7A" w:rsidP="001E1A7A">
      <w:pPr>
        <w:rPr>
          <w:rFonts w:ascii="Comic Sans MS" w:hAnsi="Comic Sans MS"/>
          <w:sz w:val="24"/>
          <w:szCs w:val="24"/>
        </w:rPr>
      </w:pPr>
      <w:r w:rsidRPr="00876DBA">
        <w:rPr>
          <w:rFonts w:ascii="Comic Sans MS" w:hAnsi="Comic Sans MS"/>
          <w:sz w:val="24"/>
          <w:szCs w:val="24"/>
        </w:rPr>
        <w:t xml:space="preserve">This policy has been implemented to provide clarification of some points regarding private babysitting arrangements between staff and parents/carers. </w:t>
      </w:r>
    </w:p>
    <w:p w14:paraId="1743AA1F" w14:textId="77777777" w:rsidR="001E1A7A" w:rsidRPr="00876DBA" w:rsidRDefault="001E1A7A" w:rsidP="001E1A7A">
      <w:pPr>
        <w:rPr>
          <w:rFonts w:ascii="Comic Sans MS" w:hAnsi="Comic Sans MS"/>
          <w:sz w:val="24"/>
          <w:szCs w:val="24"/>
        </w:rPr>
      </w:pPr>
      <w:r w:rsidRPr="00876DBA">
        <w:rPr>
          <w:rFonts w:ascii="Comic Sans MS" w:hAnsi="Comic Sans MS"/>
          <w:sz w:val="24"/>
          <w:szCs w:val="24"/>
        </w:rPr>
        <w:t xml:space="preserve"> Implementation </w:t>
      </w:r>
    </w:p>
    <w:p w14:paraId="19E2187E" w14:textId="4966E619" w:rsidR="001E1A7A" w:rsidRPr="00876DBA" w:rsidRDefault="001E1A7A" w:rsidP="001E1A7A">
      <w:pPr>
        <w:rPr>
          <w:rFonts w:ascii="Comic Sans MS" w:hAnsi="Comic Sans MS"/>
          <w:sz w:val="24"/>
          <w:szCs w:val="24"/>
        </w:rPr>
      </w:pPr>
      <w:r w:rsidRPr="00876DBA">
        <w:rPr>
          <w:rFonts w:ascii="Comic Sans MS" w:hAnsi="Comic Sans MS"/>
          <w:sz w:val="24"/>
          <w:szCs w:val="24"/>
        </w:rPr>
        <w:t xml:space="preserve"> • The P</w:t>
      </w:r>
      <w:r w:rsidR="006E424B" w:rsidRPr="00876DBA">
        <w:rPr>
          <w:rFonts w:ascii="Comic Sans MS" w:hAnsi="Comic Sans MS"/>
          <w:sz w:val="24"/>
          <w:szCs w:val="24"/>
        </w:rPr>
        <w:t xml:space="preserve">laygroup </w:t>
      </w:r>
      <w:r w:rsidRPr="00876DBA">
        <w:rPr>
          <w:rFonts w:ascii="Comic Sans MS" w:hAnsi="Comic Sans MS"/>
          <w:sz w:val="24"/>
          <w:szCs w:val="24"/>
        </w:rPr>
        <w:t xml:space="preserve">will not be responsible for any private babysitting arrangements or agreements made between staff members and third parties </w:t>
      </w:r>
      <w:proofErr w:type="gramStart"/>
      <w:r w:rsidRPr="00876DBA">
        <w:rPr>
          <w:rFonts w:ascii="Comic Sans MS" w:hAnsi="Comic Sans MS"/>
          <w:sz w:val="24"/>
          <w:szCs w:val="24"/>
        </w:rPr>
        <w:t>i.e.</w:t>
      </w:r>
      <w:proofErr w:type="gramEnd"/>
      <w:r w:rsidRPr="00876DBA">
        <w:rPr>
          <w:rFonts w:ascii="Comic Sans MS" w:hAnsi="Comic Sans MS"/>
          <w:sz w:val="24"/>
          <w:szCs w:val="24"/>
        </w:rPr>
        <w:t xml:space="preserve"> parents, committee members or suppliers and associates. </w:t>
      </w:r>
    </w:p>
    <w:p w14:paraId="11D25A37" w14:textId="3829D79D" w:rsidR="001E1A7A" w:rsidRPr="00876DBA" w:rsidRDefault="001E1A7A" w:rsidP="001E1A7A">
      <w:pPr>
        <w:rPr>
          <w:rFonts w:ascii="Comic Sans MS" w:hAnsi="Comic Sans MS"/>
          <w:sz w:val="24"/>
          <w:szCs w:val="24"/>
        </w:rPr>
      </w:pPr>
      <w:r w:rsidRPr="00876DBA">
        <w:rPr>
          <w:rFonts w:ascii="Comic Sans MS" w:hAnsi="Comic Sans MS"/>
          <w:sz w:val="24"/>
          <w:szCs w:val="24"/>
        </w:rPr>
        <w:t xml:space="preserve"> • The management team must be advised if a private arrangement has been made between a staff member and a person associated with the p</w:t>
      </w:r>
      <w:r w:rsidR="006E424B" w:rsidRPr="00876DBA">
        <w:rPr>
          <w:rFonts w:ascii="Comic Sans MS" w:hAnsi="Comic Sans MS"/>
          <w:sz w:val="24"/>
          <w:szCs w:val="24"/>
        </w:rPr>
        <w:t>laygroup.</w:t>
      </w:r>
    </w:p>
    <w:p w14:paraId="4DDBAB8C" w14:textId="04E48FCF" w:rsidR="001E1A7A" w:rsidRPr="00876DBA" w:rsidRDefault="001E1A7A" w:rsidP="001E1A7A">
      <w:pPr>
        <w:rPr>
          <w:rFonts w:ascii="Comic Sans MS" w:hAnsi="Comic Sans MS"/>
          <w:sz w:val="24"/>
          <w:szCs w:val="24"/>
        </w:rPr>
      </w:pPr>
      <w:r w:rsidRPr="00876DBA">
        <w:rPr>
          <w:rFonts w:ascii="Comic Sans MS" w:hAnsi="Comic Sans MS"/>
          <w:sz w:val="24"/>
          <w:szCs w:val="24"/>
        </w:rPr>
        <w:t xml:space="preserve"> • Out of hours babysitting arrangements must not interfere with a staff members’ employment at the P</w:t>
      </w:r>
      <w:r w:rsidR="006E424B" w:rsidRPr="00876DBA">
        <w:rPr>
          <w:rFonts w:ascii="Comic Sans MS" w:hAnsi="Comic Sans MS"/>
          <w:sz w:val="24"/>
          <w:szCs w:val="24"/>
        </w:rPr>
        <w:t>laygroup.</w:t>
      </w:r>
    </w:p>
    <w:p w14:paraId="7F510334" w14:textId="6B39F55F" w:rsidR="001E1A7A" w:rsidRPr="00876DBA" w:rsidRDefault="001E1A7A" w:rsidP="001E1A7A">
      <w:pPr>
        <w:rPr>
          <w:rFonts w:ascii="Comic Sans MS" w:hAnsi="Comic Sans MS"/>
          <w:sz w:val="24"/>
          <w:szCs w:val="24"/>
        </w:rPr>
      </w:pPr>
      <w:r w:rsidRPr="00876DBA">
        <w:rPr>
          <w:rFonts w:ascii="Comic Sans MS" w:hAnsi="Comic Sans MS"/>
          <w:sz w:val="24"/>
          <w:szCs w:val="24"/>
        </w:rPr>
        <w:t xml:space="preserve"> • Confidentiality by staff </w:t>
      </w:r>
      <w:r w:rsidR="00301D19" w:rsidRPr="00876DBA">
        <w:rPr>
          <w:rFonts w:ascii="Comic Sans MS" w:hAnsi="Comic Sans MS"/>
          <w:sz w:val="24"/>
          <w:szCs w:val="24"/>
        </w:rPr>
        <w:t>about</w:t>
      </w:r>
      <w:r w:rsidRPr="00876DBA">
        <w:rPr>
          <w:rFonts w:ascii="Comic Sans MS" w:hAnsi="Comic Sans MS"/>
          <w:sz w:val="24"/>
          <w:szCs w:val="24"/>
        </w:rPr>
        <w:t xml:space="preserve"> other staff, children, </w:t>
      </w:r>
      <w:proofErr w:type="gramStart"/>
      <w:r w:rsidRPr="00876DBA">
        <w:rPr>
          <w:rFonts w:ascii="Comic Sans MS" w:hAnsi="Comic Sans MS"/>
          <w:sz w:val="24"/>
          <w:szCs w:val="24"/>
        </w:rPr>
        <w:t>families</w:t>
      </w:r>
      <w:proofErr w:type="gramEnd"/>
      <w:r w:rsidRPr="00876DBA">
        <w:rPr>
          <w:rFonts w:ascii="Comic Sans MS" w:hAnsi="Comic Sans MS"/>
          <w:sz w:val="24"/>
          <w:szCs w:val="24"/>
        </w:rPr>
        <w:t xml:space="preserve"> and associates of the P</w:t>
      </w:r>
      <w:r w:rsidR="006E424B" w:rsidRPr="00876DBA">
        <w:rPr>
          <w:rFonts w:ascii="Comic Sans MS" w:hAnsi="Comic Sans MS"/>
          <w:sz w:val="24"/>
          <w:szCs w:val="24"/>
        </w:rPr>
        <w:t xml:space="preserve">laygroup </w:t>
      </w:r>
      <w:r w:rsidRPr="00876DBA">
        <w:rPr>
          <w:rFonts w:ascii="Comic Sans MS" w:hAnsi="Comic Sans MS"/>
          <w:sz w:val="24"/>
          <w:szCs w:val="24"/>
        </w:rPr>
        <w:t xml:space="preserve">must be adhered to and respected </w:t>
      </w:r>
      <w:r w:rsidR="006E424B" w:rsidRPr="00876DBA">
        <w:rPr>
          <w:rFonts w:ascii="Comic Sans MS" w:hAnsi="Comic Sans MS"/>
          <w:sz w:val="24"/>
          <w:szCs w:val="24"/>
        </w:rPr>
        <w:t>always</w:t>
      </w:r>
      <w:r w:rsidRPr="00876DBA">
        <w:rPr>
          <w:rFonts w:ascii="Comic Sans MS" w:hAnsi="Comic Sans MS"/>
          <w:sz w:val="24"/>
          <w:szCs w:val="24"/>
        </w:rPr>
        <w:t xml:space="preserve">. </w:t>
      </w:r>
    </w:p>
    <w:p w14:paraId="488D2F19" w14:textId="3439EB66" w:rsidR="00DC12BA" w:rsidRPr="00876DBA" w:rsidRDefault="001E1A7A" w:rsidP="001E1A7A">
      <w:pPr>
        <w:rPr>
          <w:rFonts w:ascii="Comic Sans MS" w:hAnsi="Comic Sans MS"/>
          <w:sz w:val="24"/>
          <w:szCs w:val="24"/>
        </w:rPr>
      </w:pPr>
      <w:r w:rsidRPr="00876DBA">
        <w:rPr>
          <w:rFonts w:ascii="Comic Sans MS" w:hAnsi="Comic Sans MS"/>
          <w:sz w:val="24"/>
          <w:szCs w:val="24"/>
        </w:rPr>
        <w:t xml:space="preserve"> • The P</w:t>
      </w:r>
      <w:r w:rsidR="006E424B" w:rsidRPr="00876DBA">
        <w:rPr>
          <w:rFonts w:ascii="Comic Sans MS" w:hAnsi="Comic Sans MS"/>
          <w:sz w:val="24"/>
          <w:szCs w:val="24"/>
        </w:rPr>
        <w:t>laygroup w</w:t>
      </w:r>
      <w:r w:rsidRPr="00876DBA">
        <w:rPr>
          <w:rFonts w:ascii="Comic Sans MS" w:hAnsi="Comic Sans MS"/>
          <w:sz w:val="24"/>
          <w:szCs w:val="24"/>
        </w:rPr>
        <w:t xml:space="preserve">ill not be held responsible for any health and safety or other issues that may arise from these private arrangements. </w:t>
      </w:r>
    </w:p>
    <w:p w14:paraId="6ABBF26E" w14:textId="533FA997" w:rsidR="00DC12BA" w:rsidRPr="00876DBA" w:rsidRDefault="001E1A7A" w:rsidP="001E1A7A">
      <w:pPr>
        <w:rPr>
          <w:rFonts w:ascii="Comic Sans MS" w:hAnsi="Comic Sans MS"/>
          <w:sz w:val="24"/>
          <w:szCs w:val="24"/>
        </w:rPr>
      </w:pPr>
      <w:r w:rsidRPr="00876DBA">
        <w:rPr>
          <w:rFonts w:ascii="Comic Sans MS" w:hAnsi="Comic Sans MS"/>
          <w:sz w:val="24"/>
          <w:szCs w:val="24"/>
        </w:rPr>
        <w:t xml:space="preserve"> • No member of staff will take a child away from the setting unless they are a named person on the child’s records. </w:t>
      </w:r>
    </w:p>
    <w:p w14:paraId="26301746" w14:textId="19FE7449" w:rsidR="00DC12BA" w:rsidRPr="00876DBA" w:rsidRDefault="00DC12BA" w:rsidP="00DC12BA">
      <w:pPr>
        <w:rPr>
          <w:rFonts w:ascii="Comic Sans MS" w:hAnsi="Comic Sans MS"/>
          <w:sz w:val="24"/>
          <w:szCs w:val="24"/>
        </w:rPr>
      </w:pPr>
    </w:p>
    <w:p w14:paraId="7C668FF0" w14:textId="31720DA1" w:rsidR="001E1A7A" w:rsidRPr="00876DBA" w:rsidRDefault="001E1A7A" w:rsidP="001E1A7A">
      <w:pPr>
        <w:rPr>
          <w:rFonts w:ascii="Comic Sans MS" w:hAnsi="Comic Sans MS"/>
          <w:sz w:val="24"/>
          <w:szCs w:val="24"/>
        </w:rPr>
      </w:pPr>
      <w:r w:rsidRPr="00876DBA">
        <w:rPr>
          <w:rFonts w:ascii="Comic Sans MS" w:hAnsi="Comic Sans MS"/>
          <w:sz w:val="24"/>
          <w:szCs w:val="24"/>
        </w:rPr>
        <w:t>This policy was adopted at a meeting</w:t>
      </w:r>
      <w:r w:rsidR="00DC12BA" w:rsidRPr="00876DBA">
        <w:rPr>
          <w:rFonts w:ascii="Comic Sans MS" w:hAnsi="Comic Sans MS"/>
          <w:sz w:val="24"/>
          <w:szCs w:val="24"/>
        </w:rPr>
        <w:t xml:space="preserve"> of</w:t>
      </w:r>
      <w:r w:rsidRPr="00876DBA">
        <w:rPr>
          <w:rFonts w:ascii="Comic Sans MS" w:hAnsi="Comic Sans MS"/>
          <w:sz w:val="24"/>
          <w:szCs w:val="24"/>
        </w:rPr>
        <w:t xml:space="preserve"> </w:t>
      </w:r>
      <w:r w:rsidR="00054E52" w:rsidRPr="00876DBA">
        <w:rPr>
          <w:rFonts w:ascii="Comic Sans MS" w:hAnsi="Comic Sans MS"/>
          <w:sz w:val="24"/>
          <w:szCs w:val="24"/>
        </w:rPr>
        <w:t>S</w:t>
      </w:r>
      <w:r w:rsidR="00301D19" w:rsidRPr="00876DBA">
        <w:rPr>
          <w:rFonts w:ascii="Comic Sans MS" w:hAnsi="Comic Sans MS"/>
          <w:sz w:val="24"/>
          <w:szCs w:val="24"/>
        </w:rPr>
        <w:t xml:space="preserve">outhery </w:t>
      </w:r>
      <w:r w:rsidR="00054E52" w:rsidRPr="00876DBA">
        <w:rPr>
          <w:rFonts w:ascii="Comic Sans MS" w:hAnsi="Comic Sans MS"/>
          <w:sz w:val="24"/>
          <w:szCs w:val="24"/>
        </w:rPr>
        <w:t>P</w:t>
      </w:r>
      <w:r w:rsidR="00301D19" w:rsidRPr="00876DBA">
        <w:rPr>
          <w:rFonts w:ascii="Comic Sans MS" w:hAnsi="Comic Sans MS"/>
          <w:sz w:val="24"/>
          <w:szCs w:val="24"/>
        </w:rPr>
        <w:t xml:space="preserve">laygroup </w:t>
      </w:r>
      <w:r w:rsidR="00054E52" w:rsidRPr="00876DBA">
        <w:rPr>
          <w:rFonts w:ascii="Comic Sans MS" w:hAnsi="Comic Sans MS"/>
          <w:sz w:val="24"/>
          <w:szCs w:val="24"/>
        </w:rPr>
        <w:t>C</w:t>
      </w:r>
      <w:r w:rsidR="00DC12BA" w:rsidRPr="00876DBA">
        <w:rPr>
          <w:rFonts w:ascii="Comic Sans MS" w:hAnsi="Comic Sans MS"/>
          <w:sz w:val="24"/>
          <w:szCs w:val="24"/>
        </w:rPr>
        <w:t>ommittee.</w:t>
      </w:r>
    </w:p>
    <w:p w14:paraId="7A49BB06" w14:textId="43B65F09" w:rsidR="00DC12BA" w:rsidRPr="00876DBA" w:rsidRDefault="00301D19" w:rsidP="00301D19">
      <w:pPr>
        <w:rPr>
          <w:rFonts w:ascii="Comic Sans MS" w:hAnsi="Comic Sans MS"/>
          <w:sz w:val="24"/>
          <w:szCs w:val="24"/>
        </w:rPr>
      </w:pPr>
      <w:r w:rsidRPr="00876DBA">
        <w:rPr>
          <w:rFonts w:ascii="Comic Sans MS" w:hAnsi="Comic Sans MS"/>
          <w:sz w:val="24"/>
          <w:szCs w:val="24"/>
        </w:rPr>
        <w:t xml:space="preserve">Signed </w:t>
      </w:r>
      <w:r w:rsidR="00876DBA">
        <w:rPr>
          <w:rFonts w:ascii="Comic Sans MS" w:hAnsi="Comic Sans MS"/>
          <w:sz w:val="24"/>
          <w:szCs w:val="24"/>
        </w:rPr>
        <w:t xml:space="preserve">C. Robson and K. Jones </w:t>
      </w:r>
    </w:p>
    <w:p w14:paraId="2D265BF1" w14:textId="4668C5C5" w:rsidR="00006E87" w:rsidRPr="00876DBA" w:rsidRDefault="00054E52" w:rsidP="001E1A7A">
      <w:pPr>
        <w:rPr>
          <w:rFonts w:ascii="Comic Sans MS" w:hAnsi="Comic Sans MS"/>
          <w:sz w:val="24"/>
          <w:szCs w:val="24"/>
        </w:rPr>
      </w:pPr>
      <w:r w:rsidRPr="00876DBA">
        <w:rPr>
          <w:rFonts w:ascii="Comic Sans MS" w:hAnsi="Comic Sans MS"/>
          <w:sz w:val="24"/>
          <w:szCs w:val="24"/>
        </w:rPr>
        <w:t>Chairperson</w:t>
      </w:r>
      <w:r w:rsidR="00BA390C" w:rsidRPr="00876DBA">
        <w:rPr>
          <w:rFonts w:ascii="Comic Sans MS" w:hAnsi="Comic Sans MS"/>
          <w:sz w:val="24"/>
          <w:szCs w:val="24"/>
        </w:rPr>
        <w:t>/Manager</w:t>
      </w:r>
      <w:r w:rsidR="00876DBA">
        <w:rPr>
          <w:rFonts w:ascii="Comic Sans MS" w:hAnsi="Comic Sans MS"/>
          <w:sz w:val="24"/>
          <w:szCs w:val="24"/>
        </w:rPr>
        <w:t xml:space="preserve"> </w:t>
      </w:r>
    </w:p>
    <w:p w14:paraId="10F13786" w14:textId="704F6961" w:rsidR="00054E52" w:rsidRPr="00876DBA" w:rsidRDefault="00054E52" w:rsidP="001E1A7A">
      <w:pPr>
        <w:rPr>
          <w:rFonts w:ascii="Comic Sans MS" w:hAnsi="Comic Sans MS"/>
          <w:sz w:val="24"/>
          <w:szCs w:val="24"/>
        </w:rPr>
      </w:pPr>
      <w:r w:rsidRPr="00876DBA">
        <w:rPr>
          <w:rFonts w:ascii="Comic Sans MS" w:hAnsi="Comic Sans MS"/>
          <w:sz w:val="24"/>
          <w:szCs w:val="24"/>
        </w:rPr>
        <w:t>Date:</w:t>
      </w:r>
      <w:r w:rsidR="00876DBA">
        <w:rPr>
          <w:rFonts w:ascii="Comic Sans MS" w:hAnsi="Comic Sans MS"/>
          <w:sz w:val="24"/>
          <w:szCs w:val="24"/>
        </w:rPr>
        <w:t xml:space="preserve"> 22/03/2023</w:t>
      </w:r>
    </w:p>
    <w:sectPr w:rsidR="00054E52" w:rsidRPr="00876D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1C3238" w14:textId="77777777" w:rsidR="00E8637D" w:rsidRDefault="00E8637D" w:rsidP="00DC12BA">
      <w:pPr>
        <w:spacing w:after="0" w:line="240" w:lineRule="auto"/>
      </w:pPr>
      <w:r>
        <w:separator/>
      </w:r>
    </w:p>
  </w:endnote>
  <w:endnote w:type="continuationSeparator" w:id="0">
    <w:p w14:paraId="489FEC31" w14:textId="77777777" w:rsidR="00E8637D" w:rsidRDefault="00E8637D" w:rsidP="00DC12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 Ref">
    <w:altName w:val="Tahoma"/>
    <w:panose1 w:val="020B0604020202020204"/>
    <w:charset w:val="00"/>
    <w:family w:val="swiss"/>
    <w:pitch w:val="variable"/>
    <w:sig w:usb0="00000001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67E97E" w14:textId="77777777" w:rsidR="00E8637D" w:rsidRDefault="00E8637D" w:rsidP="00DC12BA">
      <w:pPr>
        <w:spacing w:after="0" w:line="240" w:lineRule="auto"/>
      </w:pPr>
      <w:r>
        <w:separator/>
      </w:r>
    </w:p>
  </w:footnote>
  <w:footnote w:type="continuationSeparator" w:id="0">
    <w:p w14:paraId="0EE56351" w14:textId="77777777" w:rsidR="00E8637D" w:rsidRDefault="00E8637D" w:rsidP="00DC12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184C8C"/>
    <w:multiLevelType w:val="hybridMultilevel"/>
    <w:tmpl w:val="A0267F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1A7A"/>
    <w:rsid w:val="00043492"/>
    <w:rsid w:val="00054E52"/>
    <w:rsid w:val="001E1A7A"/>
    <w:rsid w:val="00301D19"/>
    <w:rsid w:val="00303A8C"/>
    <w:rsid w:val="005A7ACB"/>
    <w:rsid w:val="006E424B"/>
    <w:rsid w:val="00876DBA"/>
    <w:rsid w:val="00881070"/>
    <w:rsid w:val="00A7398B"/>
    <w:rsid w:val="00BA390C"/>
    <w:rsid w:val="00BA6BC3"/>
    <w:rsid w:val="00C179F5"/>
    <w:rsid w:val="00D34E55"/>
    <w:rsid w:val="00D66A1C"/>
    <w:rsid w:val="00DC12BA"/>
    <w:rsid w:val="00E86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4CF081"/>
  <w15:chartTrackingRefBased/>
  <w15:docId w15:val="{23F6E785-DEDF-4C56-8078-938CC2FA6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876DBA"/>
    <w:pPr>
      <w:keepNext/>
      <w:spacing w:after="0" w:line="240" w:lineRule="auto"/>
      <w:outlineLvl w:val="0"/>
    </w:pPr>
    <w:rPr>
      <w:rFonts w:ascii="Verdana Ref" w:eastAsia="Times New Roman" w:hAnsi="Verdana Ref" w:cs="Times New Roman"/>
      <w:sz w:val="3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4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424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C12B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C12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12BA"/>
  </w:style>
  <w:style w:type="paragraph" w:styleId="Footer">
    <w:name w:val="footer"/>
    <w:basedOn w:val="Normal"/>
    <w:link w:val="FooterChar"/>
    <w:uiPriority w:val="99"/>
    <w:unhideWhenUsed/>
    <w:rsid w:val="00DC12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12BA"/>
  </w:style>
  <w:style w:type="character" w:customStyle="1" w:styleId="Heading1Char">
    <w:name w:val="Heading 1 Char"/>
    <w:basedOn w:val="DefaultParagraphFont"/>
    <w:link w:val="Heading1"/>
    <w:rsid w:val="00876DBA"/>
    <w:rPr>
      <w:rFonts w:ascii="Verdana Ref" w:eastAsia="Times New Roman" w:hAnsi="Verdana Ref" w:cs="Times New Roman"/>
      <w:sz w:val="3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jones</dc:creator>
  <cp:keywords/>
  <dc:description/>
  <cp:lastModifiedBy>ja ja robbo</cp:lastModifiedBy>
  <cp:revision>3</cp:revision>
  <cp:lastPrinted>2022-10-20T12:11:00Z</cp:lastPrinted>
  <dcterms:created xsi:type="dcterms:W3CDTF">2023-05-11T20:27:00Z</dcterms:created>
  <dcterms:modified xsi:type="dcterms:W3CDTF">2023-05-11T20:41:00Z</dcterms:modified>
</cp:coreProperties>
</file>