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74C0E" w14:textId="22F12531" w:rsidR="00636D85" w:rsidRPr="007F5B77" w:rsidRDefault="00636D85" w:rsidP="00636D85">
      <w:pPr>
        <w:jc w:val="center"/>
        <w:rPr>
          <w:rFonts w:ascii="Comic Sans MS" w:eastAsia="Times New Roman" w:hAnsi="Comic Sans MS" w:cs="Times New Roman"/>
          <w:b/>
          <w:bCs/>
          <w:sz w:val="36"/>
          <w:szCs w:val="36"/>
          <w:u w:val="single"/>
          <w:lang w:eastAsia="en-GB"/>
        </w:rPr>
      </w:pPr>
      <w:r w:rsidRPr="007F5B77">
        <w:rPr>
          <w:rFonts w:ascii="Comic Sans MS" w:eastAsia="Times New Roman" w:hAnsi="Comic Sans MS" w:cs="Times New Roman"/>
          <w:b/>
          <w:bCs/>
          <w:sz w:val="36"/>
          <w:szCs w:val="36"/>
          <w:u w:val="single"/>
          <w:lang w:eastAsia="en-GB"/>
        </w:rPr>
        <w:t xml:space="preserve">Southery Playgroup Security (Intruder) Policy </w:t>
      </w:r>
    </w:p>
    <w:p w14:paraId="24254CD3" w14:textId="77777777" w:rsidR="00636D85" w:rsidRDefault="00636D85" w:rsidP="00636D85">
      <w:pPr>
        <w:rPr>
          <w:rFonts w:ascii="Comic Sans MS" w:eastAsia="Times New Roman" w:hAnsi="Comic Sans MS" w:cs="Times New Roman"/>
          <w:lang w:eastAsia="en-GB"/>
        </w:rPr>
      </w:pPr>
    </w:p>
    <w:p w14:paraId="53F67963" w14:textId="77777777" w:rsidR="00C46D97" w:rsidRDefault="00636D85" w:rsidP="00636D85">
      <w:pPr>
        <w:rPr>
          <w:rFonts w:ascii="Comic Sans MS" w:eastAsia="Times New Roman" w:hAnsi="Comic Sans MS" w:cs="Times New Roman"/>
          <w:lang w:eastAsia="en-GB"/>
        </w:rPr>
      </w:pPr>
      <w:r w:rsidRPr="00636D85">
        <w:rPr>
          <w:rFonts w:ascii="Comic Sans MS" w:eastAsia="Times New Roman" w:hAnsi="Comic Sans MS" w:cs="Times New Roman"/>
          <w:lang w:eastAsia="en-GB"/>
        </w:rPr>
        <w:t xml:space="preserve">It is our aim at </w:t>
      </w:r>
      <w:r>
        <w:rPr>
          <w:rFonts w:ascii="Comic Sans MS" w:eastAsia="Times New Roman" w:hAnsi="Comic Sans MS" w:cs="Times New Roman"/>
          <w:lang w:eastAsia="en-GB"/>
        </w:rPr>
        <w:t xml:space="preserve">Southery Playgroup </w:t>
      </w:r>
      <w:r w:rsidRPr="00636D85">
        <w:rPr>
          <w:rFonts w:ascii="Comic Sans MS" w:eastAsia="Times New Roman" w:hAnsi="Comic Sans MS" w:cs="Times New Roman"/>
          <w:lang w:eastAsia="en-GB"/>
        </w:rPr>
        <w:t xml:space="preserve">to maintain the highest possible security of our premises to ensure that </w:t>
      </w:r>
      <w:r w:rsidR="005F03FC">
        <w:rPr>
          <w:rFonts w:ascii="Comic Sans MS" w:eastAsia="Times New Roman" w:hAnsi="Comic Sans MS" w:cs="Times New Roman"/>
          <w:lang w:eastAsia="en-GB"/>
        </w:rPr>
        <w:t>all</w:t>
      </w:r>
      <w:r w:rsidRPr="00636D85">
        <w:rPr>
          <w:rFonts w:ascii="Comic Sans MS" w:eastAsia="Times New Roman" w:hAnsi="Comic Sans MS" w:cs="Times New Roman"/>
          <w:lang w:eastAsia="en-GB"/>
        </w:rPr>
        <w:t xml:space="preserve"> our children</w:t>
      </w:r>
      <w:r>
        <w:rPr>
          <w:rFonts w:ascii="Comic Sans MS" w:eastAsia="Times New Roman" w:hAnsi="Comic Sans MS" w:cs="Times New Roman"/>
          <w:lang w:eastAsia="en-GB"/>
        </w:rPr>
        <w:t xml:space="preserve"> </w:t>
      </w:r>
      <w:r w:rsidR="005F03FC">
        <w:rPr>
          <w:rFonts w:ascii="Comic Sans MS" w:eastAsia="Times New Roman" w:hAnsi="Comic Sans MS" w:cs="Times New Roman"/>
          <w:lang w:eastAsia="en-GB"/>
        </w:rPr>
        <w:t xml:space="preserve">are </w:t>
      </w:r>
      <w:r w:rsidRPr="00636D85">
        <w:rPr>
          <w:rFonts w:ascii="Comic Sans MS" w:eastAsia="Times New Roman" w:hAnsi="Comic Sans MS" w:cs="Times New Roman"/>
          <w:lang w:eastAsia="en-GB"/>
        </w:rPr>
        <w:t xml:space="preserve">cared for safely at all times. The nursery main door will be supervised at all times, anyone wanting permission to enter will ring the </w:t>
      </w:r>
      <w:r w:rsidR="005F03FC" w:rsidRPr="00636D85">
        <w:rPr>
          <w:rFonts w:ascii="Comic Sans MS" w:eastAsia="Times New Roman" w:hAnsi="Comic Sans MS" w:cs="Times New Roman"/>
          <w:lang w:eastAsia="en-GB"/>
        </w:rPr>
        <w:t>doorbell</w:t>
      </w:r>
      <w:r w:rsidRPr="00636D85">
        <w:rPr>
          <w:rFonts w:ascii="Comic Sans MS" w:eastAsia="Times New Roman" w:hAnsi="Comic Sans MS" w:cs="Times New Roman"/>
          <w:lang w:eastAsia="en-GB"/>
        </w:rPr>
        <w:t xml:space="preserve"> and identification will need to be checked. </w:t>
      </w:r>
    </w:p>
    <w:p w14:paraId="37B81234" w14:textId="77777777" w:rsidR="00636D85" w:rsidRDefault="00636D85" w:rsidP="00636D85">
      <w:pPr>
        <w:rPr>
          <w:rFonts w:ascii="Comic Sans MS" w:eastAsia="Times New Roman" w:hAnsi="Comic Sans MS" w:cs="Times New Roman"/>
          <w:lang w:eastAsia="en-GB"/>
        </w:rPr>
      </w:pPr>
    </w:p>
    <w:p w14:paraId="139FDB51" w14:textId="7575ABC9" w:rsidR="00636D85" w:rsidRPr="00C46D97" w:rsidRDefault="00636D85" w:rsidP="00C46D97">
      <w:pPr>
        <w:pStyle w:val="ListParagraph"/>
        <w:numPr>
          <w:ilvl w:val="0"/>
          <w:numId w:val="13"/>
        </w:numPr>
        <w:rPr>
          <w:rFonts w:ascii="Comic Sans MS" w:eastAsia="Times New Roman" w:hAnsi="Comic Sans MS" w:cs="Times New Roman"/>
          <w:lang w:eastAsia="en-GB"/>
        </w:rPr>
      </w:pPr>
      <w:r w:rsidRPr="00C46D97">
        <w:rPr>
          <w:rFonts w:ascii="Comic Sans MS" w:eastAsia="Times New Roman" w:hAnsi="Comic Sans MS" w:cs="Times New Roman"/>
          <w:lang w:eastAsia="en-GB"/>
        </w:rPr>
        <w:t xml:space="preserve">We ensure all our staff, students; volunteers have been checked for criminal records by an enhanced disclosure from the Criminal Records Bureau DBS. </w:t>
      </w:r>
    </w:p>
    <w:p w14:paraId="0AAEC87B" w14:textId="0A011734" w:rsidR="00636D85" w:rsidRPr="00C46D97" w:rsidRDefault="00636D85" w:rsidP="00C46D97">
      <w:pPr>
        <w:pStyle w:val="ListParagraph"/>
        <w:numPr>
          <w:ilvl w:val="0"/>
          <w:numId w:val="13"/>
        </w:numPr>
        <w:rPr>
          <w:rFonts w:ascii="Comic Sans MS" w:eastAsia="Times New Roman" w:hAnsi="Comic Sans MS" w:cs="Times New Roman"/>
          <w:lang w:eastAsia="en-GB"/>
        </w:rPr>
      </w:pPr>
      <w:r w:rsidRPr="00C46D97">
        <w:rPr>
          <w:rFonts w:ascii="Comic Sans MS" w:eastAsia="Times New Roman" w:hAnsi="Comic Sans MS" w:cs="Times New Roman"/>
          <w:lang w:eastAsia="en-GB"/>
        </w:rPr>
        <w:t xml:space="preserve">All children are supervised by adults at all times. </w:t>
      </w:r>
    </w:p>
    <w:p w14:paraId="50486B33" w14:textId="3935B497" w:rsidR="00636D85" w:rsidRPr="00C46D97" w:rsidRDefault="00636D85" w:rsidP="00C46D97">
      <w:pPr>
        <w:pStyle w:val="ListParagraph"/>
        <w:numPr>
          <w:ilvl w:val="0"/>
          <w:numId w:val="13"/>
        </w:numPr>
        <w:rPr>
          <w:rFonts w:ascii="Comic Sans MS" w:eastAsia="Times New Roman" w:hAnsi="Comic Sans MS" w:cs="Times New Roman"/>
          <w:lang w:eastAsia="en-GB"/>
        </w:rPr>
      </w:pPr>
      <w:r w:rsidRPr="00C46D97">
        <w:rPr>
          <w:rFonts w:ascii="Comic Sans MS" w:eastAsia="Times New Roman" w:hAnsi="Comic Sans MS" w:cs="Times New Roman"/>
          <w:lang w:eastAsia="en-GB"/>
        </w:rPr>
        <w:t xml:space="preserve">We aim to always have at least two members of staff on the premises whenever children are present. </w:t>
      </w:r>
    </w:p>
    <w:p w14:paraId="504F9A00" w14:textId="6B1E1489" w:rsidR="00636D85" w:rsidRPr="00C46D97" w:rsidRDefault="00636D85" w:rsidP="00C46D97">
      <w:pPr>
        <w:pStyle w:val="ListParagraph"/>
        <w:numPr>
          <w:ilvl w:val="0"/>
          <w:numId w:val="13"/>
        </w:numPr>
        <w:rPr>
          <w:rFonts w:ascii="Comic Sans MS" w:eastAsia="Times New Roman" w:hAnsi="Comic Sans MS" w:cs="Times New Roman"/>
          <w:lang w:eastAsia="en-GB"/>
        </w:rPr>
      </w:pPr>
      <w:r w:rsidRPr="00C46D97">
        <w:rPr>
          <w:rFonts w:ascii="Comic Sans MS" w:eastAsia="Times New Roman" w:hAnsi="Comic Sans MS" w:cs="Times New Roman"/>
          <w:lang w:eastAsia="en-GB"/>
        </w:rPr>
        <w:t xml:space="preserve">We carry out risk assessments to ensure </w:t>
      </w:r>
      <w:r w:rsidR="005F03FC" w:rsidRPr="00C46D97">
        <w:rPr>
          <w:rFonts w:ascii="Comic Sans MS" w:eastAsia="Times New Roman" w:hAnsi="Comic Sans MS" w:cs="Times New Roman"/>
          <w:lang w:eastAsia="en-GB"/>
        </w:rPr>
        <w:t xml:space="preserve">the </w:t>
      </w:r>
      <w:r w:rsidRPr="00C46D97">
        <w:rPr>
          <w:rFonts w:ascii="Comic Sans MS" w:eastAsia="Times New Roman" w:hAnsi="Comic Sans MS" w:cs="Times New Roman"/>
          <w:lang w:eastAsia="en-GB"/>
        </w:rPr>
        <w:t xml:space="preserve">children are not made vulnerable within any part of our </w:t>
      </w:r>
      <w:r w:rsidR="005F03FC" w:rsidRPr="00C46D97">
        <w:rPr>
          <w:rFonts w:ascii="Comic Sans MS" w:eastAsia="Times New Roman" w:hAnsi="Comic Sans MS" w:cs="Times New Roman"/>
          <w:lang w:eastAsia="en-GB"/>
        </w:rPr>
        <w:t xml:space="preserve">playgroup. </w:t>
      </w:r>
    </w:p>
    <w:p w14:paraId="6EABDEAB" w14:textId="5AC7B9B9" w:rsidR="00636D85" w:rsidRPr="00C46D97" w:rsidRDefault="00636D85" w:rsidP="00C46D97">
      <w:pPr>
        <w:pStyle w:val="ListParagraph"/>
        <w:numPr>
          <w:ilvl w:val="0"/>
          <w:numId w:val="13"/>
        </w:numPr>
        <w:rPr>
          <w:rFonts w:ascii="Comic Sans MS" w:eastAsia="Times New Roman" w:hAnsi="Comic Sans MS" w:cs="Times New Roman"/>
          <w:lang w:eastAsia="en-GB"/>
        </w:rPr>
      </w:pPr>
      <w:r w:rsidRPr="00C46D97">
        <w:rPr>
          <w:rFonts w:ascii="Comic Sans MS" w:eastAsia="Times New Roman" w:hAnsi="Comic Sans MS" w:cs="Times New Roman"/>
          <w:lang w:eastAsia="en-GB"/>
        </w:rPr>
        <w:t xml:space="preserve">Staff are not allowed to carry mobile phones on them during sessions. </w:t>
      </w:r>
    </w:p>
    <w:p w14:paraId="1C17E2BB" w14:textId="77777777" w:rsidR="00636D85" w:rsidRDefault="00636D85" w:rsidP="00636D85">
      <w:pPr>
        <w:rPr>
          <w:rFonts w:ascii="Comic Sans MS" w:eastAsia="Times New Roman" w:hAnsi="Comic Sans MS" w:cs="Times New Roman"/>
          <w:lang w:eastAsia="en-GB"/>
        </w:rPr>
      </w:pPr>
    </w:p>
    <w:p w14:paraId="528DD99A" w14:textId="79E6AB57" w:rsidR="00636D85" w:rsidRPr="00636D85" w:rsidRDefault="00636D85" w:rsidP="00636D85">
      <w:pPr>
        <w:rPr>
          <w:rFonts w:ascii="Comic Sans MS" w:eastAsia="Times New Roman" w:hAnsi="Comic Sans MS" w:cs="Times New Roman"/>
          <w:u w:val="single"/>
          <w:lang w:eastAsia="en-GB"/>
        </w:rPr>
      </w:pPr>
      <w:r w:rsidRPr="00636D85">
        <w:rPr>
          <w:rFonts w:ascii="Comic Sans MS" w:eastAsia="Times New Roman" w:hAnsi="Comic Sans MS" w:cs="Times New Roman"/>
          <w:u w:val="single"/>
          <w:lang w:eastAsia="en-GB"/>
        </w:rPr>
        <w:t xml:space="preserve">Safety Procedures in </w:t>
      </w:r>
      <w:r w:rsidR="007F5B77">
        <w:rPr>
          <w:rFonts w:ascii="Comic Sans MS" w:eastAsia="Times New Roman" w:hAnsi="Comic Sans MS" w:cs="Times New Roman"/>
          <w:u w:val="single"/>
          <w:lang w:eastAsia="en-GB"/>
        </w:rPr>
        <w:t>P</w:t>
      </w:r>
      <w:r w:rsidRPr="00636D85">
        <w:rPr>
          <w:rFonts w:ascii="Comic Sans MS" w:eastAsia="Times New Roman" w:hAnsi="Comic Sans MS" w:cs="Times New Roman"/>
          <w:u w:val="single"/>
          <w:lang w:eastAsia="en-GB"/>
        </w:rPr>
        <w:t>lace</w:t>
      </w:r>
      <w:r>
        <w:rPr>
          <w:rFonts w:ascii="Comic Sans MS" w:eastAsia="Times New Roman" w:hAnsi="Comic Sans MS" w:cs="Times New Roman"/>
          <w:u w:val="single"/>
          <w:lang w:eastAsia="en-GB"/>
        </w:rPr>
        <w:t xml:space="preserve"> </w:t>
      </w:r>
    </w:p>
    <w:p w14:paraId="7E28DD02" w14:textId="77777777" w:rsidR="00636D85" w:rsidRDefault="00636D85" w:rsidP="005F03FC">
      <w:pPr>
        <w:pStyle w:val="ListParagraph"/>
        <w:numPr>
          <w:ilvl w:val="0"/>
          <w:numId w:val="6"/>
        </w:numPr>
        <w:rPr>
          <w:lang w:eastAsia="en-GB"/>
        </w:rPr>
      </w:pPr>
      <w:r w:rsidRPr="005F03FC">
        <w:rPr>
          <w:rFonts w:ascii="Comic Sans MS" w:eastAsia="Times New Roman" w:hAnsi="Comic Sans MS" w:cs="Times New Roman"/>
          <w:lang w:eastAsia="en-GB"/>
        </w:rPr>
        <w:t xml:space="preserve">The times of the children’s arrival and departure are recorded and who will be collecting each day. </w:t>
      </w:r>
    </w:p>
    <w:p w14:paraId="3DE6E52D" w14:textId="563F5826" w:rsidR="00636D85" w:rsidRDefault="00636D85" w:rsidP="005F03FC">
      <w:pPr>
        <w:pStyle w:val="ListParagraph"/>
        <w:numPr>
          <w:ilvl w:val="0"/>
          <w:numId w:val="6"/>
        </w:numPr>
        <w:rPr>
          <w:lang w:eastAsia="en-GB"/>
        </w:rPr>
      </w:pPr>
      <w:r w:rsidRPr="005F03FC">
        <w:rPr>
          <w:rFonts w:ascii="Comic Sans MS" w:eastAsia="Times New Roman" w:hAnsi="Comic Sans MS" w:cs="Times New Roman"/>
          <w:lang w:eastAsia="en-GB"/>
        </w:rPr>
        <w:t xml:space="preserve">The arrival and departure times of all adults is </w:t>
      </w:r>
      <w:r w:rsidR="002518A7" w:rsidRPr="005F03FC">
        <w:rPr>
          <w:rFonts w:ascii="Comic Sans MS" w:eastAsia="Times New Roman" w:hAnsi="Comic Sans MS" w:cs="Times New Roman"/>
          <w:lang w:eastAsia="en-GB"/>
        </w:rPr>
        <w:t>recorded,</w:t>
      </w:r>
      <w:r w:rsidRPr="005F03FC">
        <w:rPr>
          <w:rFonts w:ascii="Comic Sans MS" w:eastAsia="Times New Roman" w:hAnsi="Comic Sans MS" w:cs="Times New Roman"/>
          <w:lang w:eastAsia="en-GB"/>
        </w:rPr>
        <w:t xml:space="preserve"> and identification is checked. </w:t>
      </w:r>
    </w:p>
    <w:p w14:paraId="0FFE7B74" w14:textId="2340CA0A" w:rsidR="00636D85" w:rsidRPr="005F03FC" w:rsidRDefault="00636D85" w:rsidP="005F03FC">
      <w:pPr>
        <w:pStyle w:val="ListParagraph"/>
        <w:numPr>
          <w:ilvl w:val="0"/>
          <w:numId w:val="6"/>
        </w:numPr>
        <w:rPr>
          <w:rFonts w:ascii="Comic Sans MS" w:eastAsia="Times New Roman" w:hAnsi="Comic Sans MS" w:cs="Times New Roman"/>
          <w:lang w:eastAsia="en-GB"/>
        </w:rPr>
      </w:pPr>
      <w:r w:rsidRPr="005F03FC">
        <w:rPr>
          <w:rFonts w:ascii="Comic Sans MS" w:eastAsia="Times New Roman" w:hAnsi="Comic Sans MS" w:cs="Times New Roman"/>
          <w:lang w:eastAsia="en-GB"/>
        </w:rPr>
        <w:t xml:space="preserve">Photographs of staff are displayed on the wall outside our entrance. </w:t>
      </w:r>
    </w:p>
    <w:p w14:paraId="69FF182B" w14:textId="5FCA8C61" w:rsidR="00636D85" w:rsidRDefault="00636D85" w:rsidP="005F03FC">
      <w:pPr>
        <w:pStyle w:val="ListParagraph"/>
        <w:numPr>
          <w:ilvl w:val="0"/>
          <w:numId w:val="6"/>
        </w:numPr>
        <w:rPr>
          <w:lang w:eastAsia="en-GB"/>
        </w:rPr>
      </w:pPr>
      <w:r w:rsidRPr="005F03FC">
        <w:rPr>
          <w:rFonts w:ascii="Comic Sans MS" w:eastAsia="Times New Roman" w:hAnsi="Comic Sans MS" w:cs="Times New Roman"/>
          <w:lang w:eastAsia="en-GB"/>
        </w:rPr>
        <w:t xml:space="preserve">All visitors are asked for identification before being allowed into the setting and must sign in the visitor’s book and sign out when they leave. </w:t>
      </w:r>
    </w:p>
    <w:p w14:paraId="22C43651" w14:textId="028AB2AB" w:rsidR="00636D85" w:rsidRPr="005F03FC" w:rsidRDefault="00636D85" w:rsidP="005F03FC">
      <w:pPr>
        <w:pStyle w:val="ListParagraph"/>
        <w:numPr>
          <w:ilvl w:val="0"/>
          <w:numId w:val="6"/>
        </w:numPr>
        <w:rPr>
          <w:rFonts w:ascii="Comic Sans MS" w:eastAsia="Times New Roman" w:hAnsi="Comic Sans MS" w:cs="Times New Roman"/>
          <w:lang w:eastAsia="en-GB"/>
        </w:rPr>
      </w:pPr>
      <w:r w:rsidRPr="005F03FC">
        <w:rPr>
          <w:rFonts w:ascii="Comic Sans MS" w:eastAsia="Times New Roman" w:hAnsi="Comic Sans MS" w:cs="Times New Roman"/>
          <w:lang w:eastAsia="en-GB"/>
        </w:rPr>
        <w:t>Children are only allowed to go home with the named person on their registration document, unless prior notification is given in person or by phone</w:t>
      </w:r>
      <w:r w:rsidR="005F03FC">
        <w:rPr>
          <w:rFonts w:ascii="Comic Sans MS" w:eastAsia="Times New Roman" w:hAnsi="Comic Sans MS" w:cs="Times New Roman"/>
          <w:lang w:eastAsia="en-GB"/>
        </w:rPr>
        <w:t xml:space="preserve"> </w:t>
      </w:r>
      <w:r w:rsidRPr="005F03FC">
        <w:rPr>
          <w:rFonts w:ascii="Comic Sans MS" w:eastAsia="Times New Roman" w:hAnsi="Comic Sans MS" w:cs="Times New Roman"/>
          <w:lang w:eastAsia="en-GB"/>
        </w:rPr>
        <w:t xml:space="preserve">call from a parent/carer and password advised when the person arrives before we allow the child to leave. </w:t>
      </w:r>
    </w:p>
    <w:p w14:paraId="7FE9122B" w14:textId="688D6318" w:rsidR="005F03FC" w:rsidRPr="000E2109" w:rsidRDefault="00636D85" w:rsidP="000E2109">
      <w:pPr>
        <w:pStyle w:val="ListParagraph"/>
        <w:numPr>
          <w:ilvl w:val="0"/>
          <w:numId w:val="6"/>
        </w:numPr>
        <w:rPr>
          <w:lang w:eastAsia="en-GB"/>
        </w:rPr>
      </w:pPr>
      <w:r w:rsidRPr="005F03FC">
        <w:rPr>
          <w:rFonts w:ascii="Comic Sans MS" w:eastAsia="Times New Roman" w:hAnsi="Comic Sans MS" w:cs="Times New Roman"/>
          <w:lang w:eastAsia="en-GB"/>
        </w:rPr>
        <w:t>If staff cannot identify a person coming to collect a child, the child’s parents will be contacted for clarification</w:t>
      </w:r>
      <w:r w:rsidR="000E2109" w:rsidRPr="005F03FC">
        <w:rPr>
          <w:rFonts w:ascii="Comic Sans MS" w:eastAsia="Times New Roman" w:hAnsi="Comic Sans MS" w:cs="Times New Roman"/>
          <w:lang w:eastAsia="en-GB"/>
        </w:rPr>
        <w:t>.</w:t>
      </w:r>
    </w:p>
    <w:p w14:paraId="42D878FD" w14:textId="77777777" w:rsidR="005F03FC" w:rsidRDefault="005F03FC" w:rsidP="00636D85">
      <w:pPr>
        <w:rPr>
          <w:rFonts w:ascii="Comic Sans MS" w:eastAsia="Times New Roman" w:hAnsi="Comic Sans MS" w:cs="Times New Roman"/>
          <w:lang w:eastAsia="en-GB"/>
        </w:rPr>
      </w:pPr>
    </w:p>
    <w:p w14:paraId="5BA1CB24" w14:textId="6ED7B602" w:rsidR="005F03FC" w:rsidRPr="005F03FC" w:rsidRDefault="005F03FC" w:rsidP="00636D85">
      <w:pPr>
        <w:rPr>
          <w:rFonts w:ascii="Comic Sans MS" w:eastAsia="Times New Roman" w:hAnsi="Comic Sans MS" w:cs="Times New Roman"/>
          <w:u w:val="single"/>
          <w:lang w:eastAsia="en-GB"/>
        </w:rPr>
      </w:pPr>
      <w:r w:rsidRPr="005F03FC">
        <w:rPr>
          <w:rFonts w:ascii="Comic Sans MS" w:eastAsia="Times New Roman" w:hAnsi="Comic Sans MS" w:cs="Times New Roman"/>
          <w:u w:val="single"/>
          <w:lang w:eastAsia="en-GB"/>
        </w:rPr>
        <w:t>Procedure: U</w:t>
      </w:r>
      <w:r w:rsidR="00636D85" w:rsidRPr="005F03FC">
        <w:rPr>
          <w:rFonts w:ascii="Comic Sans MS" w:eastAsia="Times New Roman" w:hAnsi="Comic Sans MS" w:cs="Times New Roman"/>
          <w:u w:val="single"/>
          <w:lang w:eastAsia="en-GB"/>
        </w:rPr>
        <w:t xml:space="preserve">nwanted </w:t>
      </w:r>
      <w:r w:rsidR="007F5B77">
        <w:rPr>
          <w:rFonts w:ascii="Comic Sans MS" w:eastAsia="Times New Roman" w:hAnsi="Comic Sans MS" w:cs="Times New Roman"/>
          <w:u w:val="single"/>
          <w:lang w:eastAsia="en-GB"/>
        </w:rPr>
        <w:t>V</w:t>
      </w:r>
      <w:r w:rsidR="00636D85" w:rsidRPr="005F03FC">
        <w:rPr>
          <w:rFonts w:ascii="Comic Sans MS" w:eastAsia="Times New Roman" w:hAnsi="Comic Sans MS" w:cs="Times New Roman"/>
          <w:u w:val="single"/>
          <w:lang w:eastAsia="en-GB"/>
        </w:rPr>
        <w:t>isitor</w:t>
      </w:r>
      <w:r w:rsidRPr="005F03FC">
        <w:rPr>
          <w:rFonts w:ascii="Comic Sans MS" w:eastAsia="Times New Roman" w:hAnsi="Comic Sans MS" w:cs="Times New Roman"/>
          <w:u w:val="single"/>
          <w:lang w:eastAsia="en-GB"/>
        </w:rPr>
        <w:t>/ Intruder (</w:t>
      </w:r>
      <w:r w:rsidR="00636D85" w:rsidRPr="005F03FC">
        <w:rPr>
          <w:rFonts w:ascii="Comic Sans MS" w:eastAsia="Times New Roman" w:hAnsi="Comic Sans MS" w:cs="Times New Roman"/>
          <w:u w:val="single"/>
          <w:lang w:eastAsia="en-GB"/>
        </w:rPr>
        <w:t>posing a safety hazard</w:t>
      </w:r>
      <w:r w:rsidRPr="005F03FC">
        <w:rPr>
          <w:rFonts w:ascii="Comic Sans MS" w:eastAsia="Times New Roman" w:hAnsi="Comic Sans MS" w:cs="Times New Roman"/>
          <w:u w:val="single"/>
          <w:lang w:eastAsia="en-GB"/>
        </w:rPr>
        <w:t>)</w:t>
      </w:r>
      <w:r w:rsidR="00636D85" w:rsidRPr="005F03FC">
        <w:rPr>
          <w:rFonts w:ascii="Comic Sans MS" w:eastAsia="Times New Roman" w:hAnsi="Comic Sans MS" w:cs="Times New Roman"/>
          <w:u w:val="single"/>
          <w:lang w:eastAsia="en-GB"/>
        </w:rPr>
        <w:t xml:space="preserve"> </w:t>
      </w:r>
    </w:p>
    <w:p w14:paraId="4E343744" w14:textId="02196010" w:rsidR="005F03FC" w:rsidRPr="005F03FC" w:rsidRDefault="00636D85" w:rsidP="005F03FC">
      <w:pPr>
        <w:pStyle w:val="ListParagraph"/>
        <w:numPr>
          <w:ilvl w:val="0"/>
          <w:numId w:val="5"/>
        </w:numPr>
        <w:rPr>
          <w:rFonts w:ascii="Comic Sans MS" w:eastAsia="Times New Roman" w:hAnsi="Comic Sans MS" w:cs="Times New Roman"/>
          <w:lang w:eastAsia="en-GB"/>
        </w:rPr>
      </w:pPr>
      <w:r w:rsidRPr="005F03FC">
        <w:rPr>
          <w:rFonts w:ascii="Comic Sans MS" w:eastAsia="Times New Roman" w:hAnsi="Comic Sans MS" w:cs="Times New Roman"/>
          <w:lang w:eastAsia="en-GB"/>
        </w:rPr>
        <w:t xml:space="preserve">Politely greet the intruder outside the </w:t>
      </w:r>
      <w:r w:rsidR="000E2109">
        <w:rPr>
          <w:rFonts w:ascii="Comic Sans MS" w:eastAsia="Times New Roman" w:hAnsi="Comic Sans MS" w:cs="Times New Roman"/>
          <w:lang w:eastAsia="en-GB"/>
        </w:rPr>
        <w:t>building</w:t>
      </w:r>
      <w:r w:rsidRPr="005F03FC">
        <w:rPr>
          <w:rFonts w:ascii="Comic Sans MS" w:eastAsia="Times New Roman" w:hAnsi="Comic Sans MS" w:cs="Times New Roman"/>
          <w:lang w:eastAsia="en-GB"/>
        </w:rPr>
        <w:t xml:space="preserve">, blocking their entrance in, identify yourself and ask the purpose of their visit. Having a member of staff close by to secure the door and for support if needed. </w:t>
      </w:r>
    </w:p>
    <w:p w14:paraId="40E4C3CE" w14:textId="383DFC56" w:rsidR="005F03FC" w:rsidRPr="005F03FC" w:rsidRDefault="00636D85" w:rsidP="005F03FC">
      <w:pPr>
        <w:pStyle w:val="ListParagraph"/>
        <w:numPr>
          <w:ilvl w:val="0"/>
          <w:numId w:val="5"/>
        </w:numPr>
        <w:rPr>
          <w:rFonts w:ascii="Comic Sans MS" w:eastAsia="Times New Roman" w:hAnsi="Comic Sans MS" w:cs="Times New Roman"/>
          <w:lang w:eastAsia="en-GB"/>
        </w:rPr>
      </w:pPr>
      <w:r w:rsidRPr="005F03FC">
        <w:rPr>
          <w:rFonts w:ascii="Comic Sans MS" w:eastAsia="Times New Roman" w:hAnsi="Comic Sans MS" w:cs="Times New Roman"/>
          <w:lang w:eastAsia="en-GB"/>
        </w:rPr>
        <w:t xml:space="preserve">Explain that all visitors must sign in. </w:t>
      </w:r>
    </w:p>
    <w:p w14:paraId="3EB131D6" w14:textId="186CFFB4" w:rsidR="005F03FC" w:rsidRPr="005F03FC" w:rsidRDefault="00636D85" w:rsidP="005F03FC">
      <w:pPr>
        <w:pStyle w:val="ListParagraph"/>
        <w:numPr>
          <w:ilvl w:val="0"/>
          <w:numId w:val="5"/>
        </w:numPr>
        <w:rPr>
          <w:rFonts w:ascii="Comic Sans MS" w:eastAsia="Times New Roman" w:hAnsi="Comic Sans MS" w:cs="Times New Roman"/>
          <w:lang w:eastAsia="en-GB"/>
        </w:rPr>
      </w:pPr>
      <w:r w:rsidRPr="005F03FC">
        <w:rPr>
          <w:rFonts w:ascii="Comic Sans MS" w:eastAsia="Times New Roman" w:hAnsi="Comic Sans MS" w:cs="Times New Roman"/>
          <w:lang w:eastAsia="en-GB"/>
        </w:rPr>
        <w:t>If the intruder becomes agitated and refuses to leave the building peacefully endeavour to calm the person whilst trying to gain the attention of other staff, explain we have a zero-tolerance policy and inform them you will call the police, get a member of staff to call the police.</w:t>
      </w:r>
      <w:r w:rsidR="000E2109">
        <w:rPr>
          <w:rFonts w:ascii="Comic Sans MS" w:eastAsia="Times New Roman" w:hAnsi="Comic Sans MS" w:cs="Times New Roman"/>
          <w:lang w:eastAsia="en-GB"/>
        </w:rPr>
        <w:t xml:space="preserve"> (Code word ‘Get the blue</w:t>
      </w:r>
      <w:proofErr w:type="gramStart"/>
      <w:r w:rsidR="000E2109">
        <w:rPr>
          <w:rFonts w:ascii="Comic Sans MS" w:eastAsia="Times New Roman" w:hAnsi="Comic Sans MS" w:cs="Times New Roman"/>
          <w:lang w:eastAsia="en-GB"/>
        </w:rPr>
        <w:t>…..</w:t>
      </w:r>
      <w:proofErr w:type="gramEnd"/>
      <w:r w:rsidR="000E2109">
        <w:rPr>
          <w:rFonts w:ascii="Comic Sans MS" w:eastAsia="Times New Roman" w:hAnsi="Comic Sans MS" w:cs="Times New Roman"/>
          <w:lang w:eastAsia="en-GB"/>
        </w:rPr>
        <w:t>’)</w:t>
      </w:r>
    </w:p>
    <w:p w14:paraId="5DC978B2" w14:textId="291148C7" w:rsidR="005F03FC" w:rsidRPr="005F03FC" w:rsidRDefault="00636D85" w:rsidP="005F03FC">
      <w:pPr>
        <w:pStyle w:val="ListParagraph"/>
        <w:numPr>
          <w:ilvl w:val="0"/>
          <w:numId w:val="5"/>
        </w:numPr>
        <w:rPr>
          <w:rFonts w:ascii="Comic Sans MS" w:eastAsia="Times New Roman" w:hAnsi="Comic Sans MS" w:cs="Times New Roman"/>
          <w:lang w:eastAsia="en-GB"/>
        </w:rPr>
      </w:pPr>
      <w:r w:rsidRPr="005F03FC">
        <w:rPr>
          <w:rFonts w:ascii="Comic Sans MS" w:eastAsia="Times New Roman" w:hAnsi="Comic Sans MS" w:cs="Times New Roman"/>
          <w:lang w:eastAsia="en-GB"/>
        </w:rPr>
        <w:lastRenderedPageBreak/>
        <w:t xml:space="preserve">If the caller persists, the children and staff will </w:t>
      </w:r>
      <w:r w:rsidR="005F03FC" w:rsidRPr="005F03FC">
        <w:rPr>
          <w:rFonts w:ascii="Comic Sans MS" w:eastAsia="Times New Roman" w:hAnsi="Comic Sans MS" w:cs="Times New Roman"/>
          <w:lang w:eastAsia="en-GB"/>
        </w:rPr>
        <w:t>assemble</w:t>
      </w:r>
      <w:r w:rsidRPr="005F03FC">
        <w:rPr>
          <w:rFonts w:ascii="Comic Sans MS" w:eastAsia="Times New Roman" w:hAnsi="Comic Sans MS" w:cs="Times New Roman"/>
          <w:lang w:eastAsia="en-GB"/>
        </w:rPr>
        <w:t xml:space="preserve"> at the furthest point of the playgroup and will be distracted by staff, register and telephone will be taken with them, and they will stay there until the police arrive. </w:t>
      </w:r>
    </w:p>
    <w:p w14:paraId="76A81BF9" w14:textId="47D7D256" w:rsidR="005F03FC" w:rsidRPr="005F03FC" w:rsidRDefault="00636D85" w:rsidP="005F03FC">
      <w:pPr>
        <w:pStyle w:val="ListParagraph"/>
        <w:numPr>
          <w:ilvl w:val="0"/>
          <w:numId w:val="5"/>
        </w:numPr>
        <w:rPr>
          <w:rFonts w:ascii="Comic Sans MS" w:eastAsia="Times New Roman" w:hAnsi="Comic Sans MS" w:cs="Times New Roman"/>
          <w:lang w:eastAsia="en-GB"/>
        </w:rPr>
      </w:pPr>
      <w:r w:rsidRPr="005F03FC">
        <w:rPr>
          <w:rFonts w:ascii="Comic Sans MS" w:eastAsia="Times New Roman" w:hAnsi="Comic Sans MS" w:cs="Times New Roman"/>
          <w:lang w:eastAsia="en-GB"/>
        </w:rPr>
        <w:t xml:space="preserve">If the person leaves before the police arrive do not attempt to detain them. </w:t>
      </w:r>
    </w:p>
    <w:p w14:paraId="27EBA12B" w14:textId="007260AF" w:rsidR="005F03FC" w:rsidRPr="005F03FC" w:rsidRDefault="00636D85" w:rsidP="005F03FC">
      <w:pPr>
        <w:pStyle w:val="ListParagraph"/>
        <w:numPr>
          <w:ilvl w:val="0"/>
          <w:numId w:val="5"/>
        </w:numPr>
        <w:rPr>
          <w:rFonts w:ascii="Comic Sans MS" w:eastAsia="Times New Roman" w:hAnsi="Comic Sans MS" w:cs="Times New Roman"/>
          <w:lang w:eastAsia="en-GB"/>
        </w:rPr>
      </w:pPr>
      <w:r w:rsidRPr="005F03FC">
        <w:rPr>
          <w:rFonts w:ascii="Comic Sans MS" w:eastAsia="Times New Roman" w:hAnsi="Comic Sans MS" w:cs="Times New Roman"/>
          <w:lang w:eastAsia="en-GB"/>
        </w:rPr>
        <w:t>If the person does not leave before the police arrive. Explain to the officers what has happened</w:t>
      </w:r>
      <w:r w:rsidR="005F03FC">
        <w:rPr>
          <w:rFonts w:ascii="Comic Sans MS" w:eastAsia="Times New Roman" w:hAnsi="Comic Sans MS" w:cs="Times New Roman"/>
          <w:lang w:eastAsia="en-GB"/>
        </w:rPr>
        <w:t xml:space="preserve">. </w:t>
      </w:r>
    </w:p>
    <w:p w14:paraId="17159440" w14:textId="0DF9ED04" w:rsidR="00C46D97" w:rsidRDefault="005F03FC" w:rsidP="00C46D97">
      <w:pPr>
        <w:pStyle w:val="ListParagraph"/>
        <w:numPr>
          <w:ilvl w:val="0"/>
          <w:numId w:val="5"/>
        </w:numPr>
        <w:rPr>
          <w:rFonts w:ascii="Comic Sans MS" w:eastAsia="Times New Roman" w:hAnsi="Comic Sans MS" w:cs="Times New Roman"/>
          <w:lang w:eastAsia="en-GB"/>
        </w:rPr>
      </w:pPr>
      <w:r w:rsidRPr="005F03FC">
        <w:rPr>
          <w:rFonts w:ascii="Comic Sans MS" w:eastAsia="Times New Roman" w:hAnsi="Comic Sans MS" w:cs="Times New Roman"/>
          <w:lang w:eastAsia="en-GB"/>
        </w:rPr>
        <w:t>Lo</w:t>
      </w:r>
      <w:r w:rsidR="00636D85" w:rsidRPr="005F03FC">
        <w:rPr>
          <w:rFonts w:ascii="Comic Sans MS" w:eastAsia="Times New Roman" w:hAnsi="Comic Sans MS" w:cs="Times New Roman"/>
          <w:lang w:eastAsia="en-GB"/>
        </w:rPr>
        <w:t xml:space="preserve">g the incident and review security measures. </w:t>
      </w:r>
    </w:p>
    <w:p w14:paraId="480673A4" w14:textId="47A956DC" w:rsidR="00C46D97" w:rsidRPr="00C46D97" w:rsidRDefault="00C46D97" w:rsidP="00C46D97">
      <w:pPr>
        <w:rPr>
          <w:rFonts w:ascii="Comic Sans MS" w:eastAsia="Times New Roman" w:hAnsi="Comic Sans MS" w:cs="Times New Roman"/>
          <w:lang w:eastAsia="en-GB"/>
        </w:rPr>
      </w:pPr>
      <w:r>
        <w:rPr>
          <w:rFonts w:ascii="Comic Sans MS" w:eastAsia="Times New Roman" w:hAnsi="Comic Sans MS" w:cs="Times New Roman"/>
          <w:lang w:eastAsia="en-GB"/>
        </w:rPr>
        <w:t>(Please refer to our Prevent Policy)</w:t>
      </w:r>
    </w:p>
    <w:p w14:paraId="3A909EBA" w14:textId="77777777" w:rsidR="005F03FC" w:rsidRDefault="005F03FC" w:rsidP="00636D85">
      <w:pPr>
        <w:rPr>
          <w:rFonts w:ascii="Comic Sans MS" w:eastAsia="Times New Roman" w:hAnsi="Comic Sans MS" w:cs="Times New Roman"/>
          <w:lang w:eastAsia="en-GB"/>
        </w:rPr>
      </w:pPr>
    </w:p>
    <w:p w14:paraId="0ED1EB84" w14:textId="37854A7A" w:rsidR="005F03FC" w:rsidRPr="00C46D97" w:rsidRDefault="00C46D97" w:rsidP="00636D85">
      <w:pPr>
        <w:rPr>
          <w:rFonts w:ascii="Comic Sans MS" w:eastAsia="Times New Roman" w:hAnsi="Comic Sans MS" w:cs="Times New Roman"/>
          <w:u w:val="single"/>
          <w:lang w:eastAsia="en-GB"/>
        </w:rPr>
      </w:pPr>
      <w:r w:rsidRPr="00C46D97">
        <w:rPr>
          <w:rFonts w:ascii="Comic Sans MS" w:eastAsia="Times New Roman" w:hAnsi="Comic Sans MS" w:cs="Times New Roman"/>
          <w:u w:val="single"/>
          <w:lang w:eastAsia="en-GB"/>
        </w:rPr>
        <w:t>Procedure</w:t>
      </w:r>
      <w:r>
        <w:rPr>
          <w:rFonts w:ascii="Comic Sans MS" w:eastAsia="Times New Roman" w:hAnsi="Comic Sans MS" w:cs="Times New Roman"/>
          <w:u w:val="single"/>
          <w:lang w:eastAsia="en-GB"/>
        </w:rPr>
        <w:t>:</w:t>
      </w:r>
      <w:r w:rsidR="00636D85" w:rsidRPr="00C46D97">
        <w:rPr>
          <w:rFonts w:ascii="Comic Sans MS" w:eastAsia="Times New Roman" w:hAnsi="Comic Sans MS" w:cs="Times New Roman"/>
          <w:u w:val="single"/>
          <w:lang w:eastAsia="en-GB"/>
        </w:rPr>
        <w:t xml:space="preserve"> </w:t>
      </w:r>
      <w:r>
        <w:rPr>
          <w:rFonts w:ascii="Comic Sans MS" w:eastAsia="Times New Roman" w:hAnsi="Comic Sans MS" w:cs="Times New Roman"/>
          <w:u w:val="single"/>
          <w:lang w:eastAsia="en-GB"/>
        </w:rPr>
        <w:t xml:space="preserve">If unwanted visitor </w:t>
      </w:r>
      <w:r w:rsidR="00636D85" w:rsidRPr="00C46D97">
        <w:rPr>
          <w:rFonts w:ascii="Comic Sans MS" w:eastAsia="Times New Roman" w:hAnsi="Comic Sans MS" w:cs="Times New Roman"/>
          <w:u w:val="single"/>
          <w:lang w:eastAsia="en-GB"/>
        </w:rPr>
        <w:t xml:space="preserve">Intruder is armed </w:t>
      </w:r>
    </w:p>
    <w:p w14:paraId="2C4C292E" w14:textId="7FBA4750" w:rsidR="005F03FC" w:rsidRPr="00C46D97" w:rsidRDefault="00636D85" w:rsidP="00C46D97">
      <w:pPr>
        <w:pStyle w:val="ListParagraph"/>
        <w:numPr>
          <w:ilvl w:val="0"/>
          <w:numId w:val="9"/>
        </w:numPr>
        <w:rPr>
          <w:rFonts w:ascii="Comic Sans MS" w:eastAsia="Times New Roman" w:hAnsi="Comic Sans MS" w:cs="Times New Roman"/>
          <w:lang w:eastAsia="en-GB"/>
        </w:rPr>
      </w:pPr>
      <w:r w:rsidRPr="00C46D97">
        <w:rPr>
          <w:rFonts w:ascii="Comic Sans MS" w:eastAsia="Times New Roman" w:hAnsi="Comic Sans MS" w:cs="Times New Roman"/>
          <w:lang w:eastAsia="en-GB"/>
        </w:rPr>
        <w:t xml:space="preserve">All staff will be </w:t>
      </w:r>
      <w:r w:rsidR="00C46D97" w:rsidRPr="00C46D97">
        <w:rPr>
          <w:rFonts w:ascii="Comic Sans MS" w:eastAsia="Times New Roman" w:hAnsi="Comic Sans MS" w:cs="Times New Roman"/>
          <w:lang w:eastAsia="en-GB"/>
        </w:rPr>
        <w:t>alerted,</w:t>
      </w:r>
      <w:r w:rsidRPr="00C46D97">
        <w:rPr>
          <w:rFonts w:ascii="Comic Sans MS" w:eastAsia="Times New Roman" w:hAnsi="Comic Sans MS" w:cs="Times New Roman"/>
          <w:lang w:eastAsia="en-GB"/>
        </w:rPr>
        <w:t xml:space="preserve"> and the police contacted immediately</w:t>
      </w:r>
      <w:r w:rsidR="005F03FC" w:rsidRPr="00C46D97">
        <w:rPr>
          <w:rFonts w:ascii="Comic Sans MS" w:eastAsia="Times New Roman" w:hAnsi="Comic Sans MS" w:cs="Times New Roman"/>
          <w:lang w:eastAsia="en-GB"/>
        </w:rPr>
        <w:t>.</w:t>
      </w:r>
    </w:p>
    <w:p w14:paraId="2C45108D" w14:textId="7E531D99" w:rsidR="005F03FC" w:rsidRPr="00C46D97" w:rsidRDefault="00636D85" w:rsidP="00C46D97">
      <w:pPr>
        <w:pStyle w:val="ListParagraph"/>
        <w:numPr>
          <w:ilvl w:val="0"/>
          <w:numId w:val="9"/>
        </w:numPr>
        <w:rPr>
          <w:rFonts w:ascii="Comic Sans MS" w:eastAsia="Times New Roman" w:hAnsi="Comic Sans MS" w:cs="Times New Roman"/>
          <w:lang w:eastAsia="en-GB"/>
        </w:rPr>
      </w:pPr>
      <w:r w:rsidRPr="00C46D97">
        <w:rPr>
          <w:rFonts w:ascii="Comic Sans MS" w:eastAsia="Times New Roman" w:hAnsi="Comic Sans MS" w:cs="Times New Roman"/>
          <w:lang w:eastAsia="en-GB"/>
        </w:rPr>
        <w:t>Try to remain calm diverting the intruder as far away from the children as possible.</w:t>
      </w:r>
    </w:p>
    <w:p w14:paraId="5C609C7A" w14:textId="0CD9EAA5" w:rsidR="005F03FC" w:rsidRPr="00C46D97" w:rsidRDefault="005F03FC" w:rsidP="00C46D97">
      <w:pPr>
        <w:pStyle w:val="ListParagraph"/>
        <w:numPr>
          <w:ilvl w:val="0"/>
          <w:numId w:val="9"/>
        </w:numPr>
        <w:rPr>
          <w:rFonts w:ascii="Comic Sans MS" w:eastAsia="Times New Roman" w:hAnsi="Comic Sans MS" w:cs="Times New Roman"/>
          <w:lang w:eastAsia="en-GB"/>
        </w:rPr>
      </w:pPr>
      <w:r w:rsidRPr="00C46D97">
        <w:rPr>
          <w:rFonts w:ascii="Comic Sans MS" w:eastAsia="Times New Roman" w:hAnsi="Comic Sans MS" w:cs="Times New Roman"/>
          <w:lang w:eastAsia="en-GB"/>
        </w:rPr>
        <w:t xml:space="preserve">The children and staff will assemble at the furthest point of the playgroup and </w:t>
      </w:r>
      <w:r w:rsidR="00C46D97">
        <w:rPr>
          <w:rFonts w:ascii="Comic Sans MS" w:eastAsia="Times New Roman" w:hAnsi="Comic Sans MS" w:cs="Times New Roman"/>
          <w:lang w:eastAsia="en-GB"/>
        </w:rPr>
        <w:t xml:space="preserve">the children </w:t>
      </w:r>
      <w:r w:rsidRPr="00C46D97">
        <w:rPr>
          <w:rFonts w:ascii="Comic Sans MS" w:eastAsia="Times New Roman" w:hAnsi="Comic Sans MS" w:cs="Times New Roman"/>
          <w:lang w:eastAsia="en-GB"/>
        </w:rPr>
        <w:t>will be distracted by staff</w:t>
      </w:r>
      <w:r w:rsidR="00C46D97">
        <w:rPr>
          <w:rFonts w:ascii="Comic Sans MS" w:eastAsia="Times New Roman" w:hAnsi="Comic Sans MS" w:cs="Times New Roman"/>
          <w:lang w:eastAsia="en-GB"/>
        </w:rPr>
        <w:t xml:space="preserve">. The </w:t>
      </w:r>
      <w:r w:rsidRPr="00C46D97">
        <w:rPr>
          <w:rFonts w:ascii="Comic Sans MS" w:eastAsia="Times New Roman" w:hAnsi="Comic Sans MS" w:cs="Times New Roman"/>
          <w:lang w:eastAsia="en-GB"/>
        </w:rPr>
        <w:t xml:space="preserve">register and telephone will be taken with them, and they will stay there until the police arrive. </w:t>
      </w:r>
    </w:p>
    <w:p w14:paraId="543843C5" w14:textId="2692AD16" w:rsidR="005F03FC" w:rsidRPr="00C46D97" w:rsidRDefault="00636D85" w:rsidP="00C46D97">
      <w:pPr>
        <w:pStyle w:val="ListParagraph"/>
        <w:numPr>
          <w:ilvl w:val="0"/>
          <w:numId w:val="9"/>
        </w:numPr>
        <w:rPr>
          <w:rFonts w:ascii="Comic Sans MS" w:eastAsia="Times New Roman" w:hAnsi="Comic Sans MS" w:cs="Times New Roman"/>
          <w:lang w:eastAsia="en-GB"/>
        </w:rPr>
      </w:pPr>
      <w:r w:rsidRPr="00C46D97">
        <w:rPr>
          <w:rFonts w:ascii="Comic Sans MS" w:eastAsia="Times New Roman" w:hAnsi="Comic Sans MS" w:cs="Times New Roman"/>
          <w:lang w:eastAsia="en-GB"/>
        </w:rPr>
        <w:t xml:space="preserve">If the intruder shows a weapon try to remain calm do not try to disarm them, reassure them that it is not necessary for them to use it. </w:t>
      </w:r>
    </w:p>
    <w:p w14:paraId="6E2CA3A7" w14:textId="2A4E403D" w:rsidR="005F03FC" w:rsidRPr="00C46D97" w:rsidRDefault="00636D85" w:rsidP="00C46D97">
      <w:pPr>
        <w:pStyle w:val="ListParagraph"/>
        <w:numPr>
          <w:ilvl w:val="0"/>
          <w:numId w:val="9"/>
        </w:numPr>
        <w:rPr>
          <w:rFonts w:ascii="Comic Sans MS" w:eastAsia="Times New Roman" w:hAnsi="Comic Sans MS" w:cs="Times New Roman"/>
          <w:lang w:eastAsia="en-GB"/>
        </w:rPr>
      </w:pPr>
      <w:r w:rsidRPr="00C46D97">
        <w:rPr>
          <w:rFonts w:ascii="Comic Sans MS" w:eastAsia="Times New Roman" w:hAnsi="Comic Sans MS" w:cs="Times New Roman"/>
          <w:lang w:eastAsia="en-GB"/>
        </w:rPr>
        <w:t xml:space="preserve">Once the police arrive, make them aware of where the intruder is and any weapon you may have seen describing the intruder and reporting anything relevant the intruder may have said. </w:t>
      </w:r>
    </w:p>
    <w:p w14:paraId="2B0773D8" w14:textId="2F3A257D" w:rsidR="00C46D97" w:rsidRPr="00C46D97" w:rsidRDefault="00636D85" w:rsidP="00C46D97">
      <w:pPr>
        <w:pStyle w:val="ListParagraph"/>
        <w:numPr>
          <w:ilvl w:val="0"/>
          <w:numId w:val="9"/>
        </w:numPr>
        <w:rPr>
          <w:rFonts w:ascii="Comic Sans MS" w:eastAsia="Times New Roman" w:hAnsi="Comic Sans MS" w:cs="Times New Roman"/>
          <w:lang w:eastAsia="en-GB"/>
        </w:rPr>
      </w:pPr>
      <w:r w:rsidRPr="00C46D97">
        <w:rPr>
          <w:rFonts w:ascii="Comic Sans MS" w:eastAsia="Times New Roman" w:hAnsi="Comic Sans MS" w:cs="Times New Roman"/>
          <w:lang w:eastAsia="en-GB"/>
        </w:rPr>
        <w:t xml:space="preserve">Incidents should be </w:t>
      </w:r>
      <w:r w:rsidR="005F03FC" w:rsidRPr="00C46D97">
        <w:rPr>
          <w:rFonts w:ascii="Comic Sans MS" w:eastAsia="Times New Roman" w:hAnsi="Comic Sans MS" w:cs="Times New Roman"/>
          <w:lang w:eastAsia="en-GB"/>
        </w:rPr>
        <w:t>recorded,</w:t>
      </w:r>
      <w:r w:rsidRPr="00C46D97">
        <w:rPr>
          <w:rFonts w:ascii="Comic Sans MS" w:eastAsia="Times New Roman" w:hAnsi="Comic Sans MS" w:cs="Times New Roman"/>
          <w:lang w:eastAsia="en-GB"/>
        </w:rPr>
        <w:t xml:space="preserve"> and security procedure reviewed and updated. </w:t>
      </w:r>
    </w:p>
    <w:p w14:paraId="5AF9C24E" w14:textId="77777777" w:rsidR="005F03FC" w:rsidRDefault="005F03FC" w:rsidP="00636D85">
      <w:pPr>
        <w:rPr>
          <w:rFonts w:ascii="Comic Sans MS" w:eastAsia="Times New Roman" w:hAnsi="Comic Sans MS" w:cs="Times New Roman"/>
          <w:lang w:eastAsia="en-GB"/>
        </w:rPr>
      </w:pPr>
    </w:p>
    <w:p w14:paraId="45105123" w14:textId="77777777" w:rsidR="000E2109" w:rsidRDefault="005F03FC" w:rsidP="00636D85">
      <w:pPr>
        <w:rPr>
          <w:rFonts w:ascii="Comic Sans MS" w:eastAsia="Times New Roman" w:hAnsi="Comic Sans MS" w:cs="Times New Roman"/>
          <w:lang w:eastAsia="en-GB"/>
        </w:rPr>
      </w:pPr>
      <w:r>
        <w:rPr>
          <w:rFonts w:ascii="Comic Sans MS" w:eastAsia="Times New Roman" w:hAnsi="Comic Sans MS" w:cs="Times New Roman"/>
          <w:lang w:eastAsia="en-GB"/>
        </w:rPr>
        <w:t xml:space="preserve">Signed: </w:t>
      </w:r>
    </w:p>
    <w:p w14:paraId="251875E4" w14:textId="77777777" w:rsidR="000E2109" w:rsidRDefault="000E2109" w:rsidP="00636D85">
      <w:pPr>
        <w:rPr>
          <w:rFonts w:ascii="Comic Sans MS" w:eastAsia="Times New Roman" w:hAnsi="Comic Sans MS" w:cs="Times New Roman"/>
          <w:lang w:eastAsia="en-GB"/>
        </w:rPr>
      </w:pPr>
    </w:p>
    <w:p w14:paraId="2235718E" w14:textId="384E0B68" w:rsidR="005F03FC" w:rsidRDefault="005F03FC" w:rsidP="00636D85">
      <w:pPr>
        <w:rPr>
          <w:rFonts w:ascii="Comic Sans MS" w:eastAsia="Times New Roman" w:hAnsi="Comic Sans MS" w:cs="Times New Roman"/>
          <w:lang w:eastAsia="en-GB"/>
        </w:rPr>
      </w:pPr>
      <w:r>
        <w:rPr>
          <w:rFonts w:ascii="Comic Sans MS" w:eastAsia="Times New Roman" w:hAnsi="Comic Sans MS" w:cs="Times New Roman"/>
          <w:lang w:eastAsia="en-GB"/>
        </w:rPr>
        <w:t>Cath Robson (Chairperson)</w:t>
      </w:r>
      <w:r w:rsidR="000E2109">
        <w:rPr>
          <w:rFonts w:ascii="Comic Sans MS" w:eastAsia="Times New Roman" w:hAnsi="Comic Sans MS" w:cs="Times New Roman"/>
          <w:lang w:eastAsia="en-GB"/>
        </w:rPr>
        <w:t>/ Kerry Jones (Manager)</w:t>
      </w:r>
    </w:p>
    <w:p w14:paraId="6BFDEA1B" w14:textId="77777777" w:rsidR="000E2109" w:rsidRDefault="000E2109" w:rsidP="00636D85">
      <w:pPr>
        <w:rPr>
          <w:rFonts w:ascii="Comic Sans MS" w:eastAsia="Times New Roman" w:hAnsi="Comic Sans MS" w:cs="Times New Roman"/>
          <w:lang w:eastAsia="en-GB"/>
        </w:rPr>
      </w:pPr>
    </w:p>
    <w:p w14:paraId="124B1193" w14:textId="366F6EE4" w:rsidR="005F03FC" w:rsidRPr="00636D85" w:rsidRDefault="005F03FC" w:rsidP="00636D85">
      <w:pPr>
        <w:rPr>
          <w:rFonts w:ascii="Comic Sans MS" w:eastAsia="Times New Roman" w:hAnsi="Comic Sans MS" w:cs="Times New Roman"/>
          <w:lang w:eastAsia="en-GB"/>
        </w:rPr>
      </w:pPr>
      <w:r>
        <w:rPr>
          <w:rFonts w:ascii="Comic Sans MS" w:eastAsia="Times New Roman" w:hAnsi="Comic Sans MS" w:cs="Times New Roman"/>
          <w:lang w:eastAsia="en-GB"/>
        </w:rPr>
        <w:t xml:space="preserve">Date: </w:t>
      </w:r>
    </w:p>
    <w:p w14:paraId="4A69F641" w14:textId="77777777" w:rsidR="00636D85" w:rsidRPr="00636D85" w:rsidRDefault="00636D85">
      <w:pPr>
        <w:rPr>
          <w:rFonts w:ascii="Comic Sans MS" w:hAnsi="Comic Sans MS"/>
        </w:rPr>
      </w:pPr>
    </w:p>
    <w:sectPr w:rsidR="00636D85" w:rsidRPr="00636D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B477D"/>
    <w:multiLevelType w:val="hybridMultilevel"/>
    <w:tmpl w:val="A732AF6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210655"/>
    <w:multiLevelType w:val="hybridMultilevel"/>
    <w:tmpl w:val="0538AE44"/>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957422E"/>
    <w:multiLevelType w:val="hybridMultilevel"/>
    <w:tmpl w:val="42F083B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160" w:hanging="360"/>
      </w:pPr>
      <w:rPr>
        <w:rFonts w:ascii="Courier New" w:hAnsi="Courier New" w:cs="Courier New" w:hint="default"/>
      </w:rPr>
    </w:lvl>
    <w:lvl w:ilvl="2" w:tplc="08090005" w:tentative="1">
      <w:start w:val="1"/>
      <w:numFmt w:val="bullet"/>
      <w:lvlText w:val=""/>
      <w:lvlJc w:val="left"/>
      <w:pPr>
        <w:ind w:left="1880" w:hanging="360"/>
      </w:pPr>
      <w:rPr>
        <w:rFonts w:ascii="Wingdings" w:hAnsi="Wingdings" w:hint="default"/>
      </w:rPr>
    </w:lvl>
    <w:lvl w:ilvl="3" w:tplc="08090001" w:tentative="1">
      <w:start w:val="1"/>
      <w:numFmt w:val="bullet"/>
      <w:lvlText w:val=""/>
      <w:lvlJc w:val="left"/>
      <w:pPr>
        <w:ind w:left="2600" w:hanging="360"/>
      </w:pPr>
      <w:rPr>
        <w:rFonts w:ascii="Symbol" w:hAnsi="Symbol" w:hint="default"/>
      </w:rPr>
    </w:lvl>
    <w:lvl w:ilvl="4" w:tplc="08090003" w:tentative="1">
      <w:start w:val="1"/>
      <w:numFmt w:val="bullet"/>
      <w:lvlText w:val="o"/>
      <w:lvlJc w:val="left"/>
      <w:pPr>
        <w:ind w:left="3320" w:hanging="360"/>
      </w:pPr>
      <w:rPr>
        <w:rFonts w:ascii="Courier New" w:hAnsi="Courier New" w:cs="Courier New" w:hint="default"/>
      </w:rPr>
    </w:lvl>
    <w:lvl w:ilvl="5" w:tplc="08090005" w:tentative="1">
      <w:start w:val="1"/>
      <w:numFmt w:val="bullet"/>
      <w:lvlText w:val=""/>
      <w:lvlJc w:val="left"/>
      <w:pPr>
        <w:ind w:left="4040" w:hanging="360"/>
      </w:pPr>
      <w:rPr>
        <w:rFonts w:ascii="Wingdings" w:hAnsi="Wingdings" w:hint="default"/>
      </w:rPr>
    </w:lvl>
    <w:lvl w:ilvl="6" w:tplc="08090001" w:tentative="1">
      <w:start w:val="1"/>
      <w:numFmt w:val="bullet"/>
      <w:lvlText w:val=""/>
      <w:lvlJc w:val="left"/>
      <w:pPr>
        <w:ind w:left="4760" w:hanging="360"/>
      </w:pPr>
      <w:rPr>
        <w:rFonts w:ascii="Symbol" w:hAnsi="Symbol" w:hint="default"/>
      </w:rPr>
    </w:lvl>
    <w:lvl w:ilvl="7" w:tplc="08090003" w:tentative="1">
      <w:start w:val="1"/>
      <w:numFmt w:val="bullet"/>
      <w:lvlText w:val="o"/>
      <w:lvlJc w:val="left"/>
      <w:pPr>
        <w:ind w:left="5480" w:hanging="360"/>
      </w:pPr>
      <w:rPr>
        <w:rFonts w:ascii="Courier New" w:hAnsi="Courier New" w:cs="Courier New" w:hint="default"/>
      </w:rPr>
    </w:lvl>
    <w:lvl w:ilvl="8" w:tplc="08090005" w:tentative="1">
      <w:start w:val="1"/>
      <w:numFmt w:val="bullet"/>
      <w:lvlText w:val=""/>
      <w:lvlJc w:val="left"/>
      <w:pPr>
        <w:ind w:left="6200" w:hanging="360"/>
      </w:pPr>
      <w:rPr>
        <w:rFonts w:ascii="Wingdings" w:hAnsi="Wingdings" w:hint="default"/>
      </w:rPr>
    </w:lvl>
  </w:abstractNum>
  <w:abstractNum w:abstractNumId="3" w15:restartNumberingAfterBreak="0">
    <w:nsid w:val="227E073D"/>
    <w:multiLevelType w:val="hybridMultilevel"/>
    <w:tmpl w:val="BEDA6798"/>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4E7250"/>
    <w:multiLevelType w:val="hybridMultilevel"/>
    <w:tmpl w:val="1D36089A"/>
    <w:lvl w:ilvl="0" w:tplc="D11245EE">
      <w:numFmt w:val="bullet"/>
      <w:lvlText w:val=""/>
      <w:lvlJc w:val="left"/>
      <w:pPr>
        <w:ind w:left="440" w:hanging="360"/>
      </w:pPr>
      <w:rPr>
        <w:rFonts w:ascii="Symbol" w:eastAsiaTheme="minorHAnsi" w:hAnsi="Symbol" w:cstheme="minorBidi" w:hint="default"/>
      </w:rPr>
    </w:lvl>
    <w:lvl w:ilvl="1" w:tplc="08090003" w:tentative="1">
      <w:start w:val="1"/>
      <w:numFmt w:val="bullet"/>
      <w:lvlText w:val="o"/>
      <w:lvlJc w:val="left"/>
      <w:pPr>
        <w:ind w:left="1160" w:hanging="360"/>
      </w:pPr>
      <w:rPr>
        <w:rFonts w:ascii="Courier New" w:hAnsi="Courier New" w:cs="Courier New" w:hint="default"/>
      </w:rPr>
    </w:lvl>
    <w:lvl w:ilvl="2" w:tplc="08090005" w:tentative="1">
      <w:start w:val="1"/>
      <w:numFmt w:val="bullet"/>
      <w:lvlText w:val=""/>
      <w:lvlJc w:val="left"/>
      <w:pPr>
        <w:ind w:left="1880" w:hanging="360"/>
      </w:pPr>
      <w:rPr>
        <w:rFonts w:ascii="Wingdings" w:hAnsi="Wingdings" w:hint="default"/>
      </w:rPr>
    </w:lvl>
    <w:lvl w:ilvl="3" w:tplc="08090001" w:tentative="1">
      <w:start w:val="1"/>
      <w:numFmt w:val="bullet"/>
      <w:lvlText w:val=""/>
      <w:lvlJc w:val="left"/>
      <w:pPr>
        <w:ind w:left="2600" w:hanging="360"/>
      </w:pPr>
      <w:rPr>
        <w:rFonts w:ascii="Symbol" w:hAnsi="Symbol" w:hint="default"/>
      </w:rPr>
    </w:lvl>
    <w:lvl w:ilvl="4" w:tplc="08090003" w:tentative="1">
      <w:start w:val="1"/>
      <w:numFmt w:val="bullet"/>
      <w:lvlText w:val="o"/>
      <w:lvlJc w:val="left"/>
      <w:pPr>
        <w:ind w:left="3320" w:hanging="360"/>
      </w:pPr>
      <w:rPr>
        <w:rFonts w:ascii="Courier New" w:hAnsi="Courier New" w:cs="Courier New" w:hint="default"/>
      </w:rPr>
    </w:lvl>
    <w:lvl w:ilvl="5" w:tplc="08090005" w:tentative="1">
      <w:start w:val="1"/>
      <w:numFmt w:val="bullet"/>
      <w:lvlText w:val=""/>
      <w:lvlJc w:val="left"/>
      <w:pPr>
        <w:ind w:left="4040" w:hanging="360"/>
      </w:pPr>
      <w:rPr>
        <w:rFonts w:ascii="Wingdings" w:hAnsi="Wingdings" w:hint="default"/>
      </w:rPr>
    </w:lvl>
    <w:lvl w:ilvl="6" w:tplc="08090001" w:tentative="1">
      <w:start w:val="1"/>
      <w:numFmt w:val="bullet"/>
      <w:lvlText w:val=""/>
      <w:lvlJc w:val="left"/>
      <w:pPr>
        <w:ind w:left="4760" w:hanging="360"/>
      </w:pPr>
      <w:rPr>
        <w:rFonts w:ascii="Symbol" w:hAnsi="Symbol" w:hint="default"/>
      </w:rPr>
    </w:lvl>
    <w:lvl w:ilvl="7" w:tplc="08090003" w:tentative="1">
      <w:start w:val="1"/>
      <w:numFmt w:val="bullet"/>
      <w:lvlText w:val="o"/>
      <w:lvlJc w:val="left"/>
      <w:pPr>
        <w:ind w:left="5480" w:hanging="360"/>
      </w:pPr>
      <w:rPr>
        <w:rFonts w:ascii="Courier New" w:hAnsi="Courier New" w:cs="Courier New" w:hint="default"/>
      </w:rPr>
    </w:lvl>
    <w:lvl w:ilvl="8" w:tplc="08090005" w:tentative="1">
      <w:start w:val="1"/>
      <w:numFmt w:val="bullet"/>
      <w:lvlText w:val=""/>
      <w:lvlJc w:val="left"/>
      <w:pPr>
        <w:ind w:left="6200" w:hanging="360"/>
      </w:pPr>
      <w:rPr>
        <w:rFonts w:ascii="Wingdings" w:hAnsi="Wingdings" w:hint="default"/>
      </w:rPr>
    </w:lvl>
  </w:abstractNum>
  <w:abstractNum w:abstractNumId="5" w15:restartNumberingAfterBreak="0">
    <w:nsid w:val="2DA8417A"/>
    <w:multiLevelType w:val="hybridMultilevel"/>
    <w:tmpl w:val="701AF602"/>
    <w:lvl w:ilvl="0" w:tplc="AD3A0756">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ED14A2C"/>
    <w:multiLevelType w:val="hybridMultilevel"/>
    <w:tmpl w:val="75EA331A"/>
    <w:lvl w:ilvl="0" w:tplc="7070D64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6F7F29"/>
    <w:multiLevelType w:val="hybridMultilevel"/>
    <w:tmpl w:val="2B9EA894"/>
    <w:lvl w:ilvl="0" w:tplc="7070D64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F046D5"/>
    <w:multiLevelType w:val="hybridMultilevel"/>
    <w:tmpl w:val="ACB08B88"/>
    <w:lvl w:ilvl="0" w:tplc="AD3A075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7537C6"/>
    <w:multiLevelType w:val="hybridMultilevel"/>
    <w:tmpl w:val="CDC699A2"/>
    <w:lvl w:ilvl="0" w:tplc="08090005">
      <w:start w:val="1"/>
      <w:numFmt w:val="bullet"/>
      <w:lvlText w:val=""/>
      <w:lvlJc w:val="left"/>
      <w:pPr>
        <w:ind w:left="720" w:hanging="360"/>
      </w:pPr>
      <w:rPr>
        <w:rFonts w:ascii="Wingdings" w:hAnsi="Wingdings" w:hint="default"/>
      </w:rPr>
    </w:lvl>
    <w:lvl w:ilvl="1" w:tplc="5882EC76">
      <w:numFmt w:val="bullet"/>
      <w:lvlText w:val=""/>
      <w:lvlJc w:val="left"/>
      <w:pPr>
        <w:ind w:left="1440" w:hanging="360"/>
      </w:pPr>
      <w:rPr>
        <w:rFonts w:ascii="Symbol" w:eastAsia="Times New Roman" w:hAnsi="Symbol"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7446F8"/>
    <w:multiLevelType w:val="hybridMultilevel"/>
    <w:tmpl w:val="B93EFD2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DFC5890"/>
    <w:multiLevelType w:val="hybridMultilevel"/>
    <w:tmpl w:val="A1A26EA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787E421D"/>
    <w:multiLevelType w:val="hybridMultilevel"/>
    <w:tmpl w:val="19CE61E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34547861">
    <w:abstractNumId w:val="7"/>
  </w:num>
  <w:num w:numId="2" w16cid:durableId="796608836">
    <w:abstractNumId w:val="6"/>
  </w:num>
  <w:num w:numId="3" w16cid:durableId="1212961659">
    <w:abstractNumId w:val="8"/>
  </w:num>
  <w:num w:numId="4" w16cid:durableId="1191995647">
    <w:abstractNumId w:val="5"/>
  </w:num>
  <w:num w:numId="5" w16cid:durableId="836262669">
    <w:abstractNumId w:val="11"/>
  </w:num>
  <w:num w:numId="6" w16cid:durableId="73279933">
    <w:abstractNumId w:val="1"/>
  </w:num>
  <w:num w:numId="7" w16cid:durableId="677538916">
    <w:abstractNumId w:val="0"/>
  </w:num>
  <w:num w:numId="8" w16cid:durableId="2022201726">
    <w:abstractNumId w:val="4"/>
  </w:num>
  <w:num w:numId="9" w16cid:durableId="2094085745">
    <w:abstractNumId w:val="2"/>
  </w:num>
  <w:num w:numId="10" w16cid:durableId="1500536583">
    <w:abstractNumId w:val="9"/>
  </w:num>
  <w:num w:numId="11" w16cid:durableId="2114082748">
    <w:abstractNumId w:val="10"/>
  </w:num>
  <w:num w:numId="12" w16cid:durableId="1506477307">
    <w:abstractNumId w:val="3"/>
  </w:num>
  <w:num w:numId="13" w16cid:durableId="17537736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D85"/>
    <w:rsid w:val="000E2109"/>
    <w:rsid w:val="002518A7"/>
    <w:rsid w:val="005F03FC"/>
    <w:rsid w:val="00636D85"/>
    <w:rsid w:val="007F5B77"/>
    <w:rsid w:val="00C46D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6D797"/>
  <w15:chartTrackingRefBased/>
  <w15:docId w15:val="{8D357ADC-E4BF-B449-B60D-E7706F551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6D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085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549</Words>
  <Characters>3133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UG-Robson, Jodie</dc:creator>
  <cp:keywords/>
  <dc:description/>
  <cp:lastModifiedBy>Kerry Jones</cp:lastModifiedBy>
  <cp:revision>2</cp:revision>
  <cp:lastPrinted>2024-02-16T12:31:00Z</cp:lastPrinted>
  <dcterms:created xsi:type="dcterms:W3CDTF">2024-02-16T12:32:00Z</dcterms:created>
  <dcterms:modified xsi:type="dcterms:W3CDTF">2024-02-16T12:32:00Z</dcterms:modified>
</cp:coreProperties>
</file>